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F6" w:rsidRDefault="00913AF6">
      <w:pPr>
        <w:widowControl w:val="0"/>
        <w:autoSpaceDE w:val="0"/>
        <w:autoSpaceDN w:val="0"/>
        <w:adjustRightInd w:val="0"/>
        <w:spacing w:after="0" w:line="240" w:lineRule="auto"/>
        <w:jc w:val="both"/>
        <w:outlineLvl w:val="0"/>
        <w:rPr>
          <w:rFonts w:ascii="Calibri" w:hAnsi="Calibri" w:cs="Calibri"/>
        </w:rPr>
      </w:pPr>
    </w:p>
    <w:p w:rsidR="00913AF6" w:rsidRPr="00913AF6" w:rsidRDefault="00913AF6" w:rsidP="00913AF6">
      <w:pPr>
        <w:widowControl w:val="0"/>
        <w:autoSpaceDE w:val="0"/>
        <w:autoSpaceDN w:val="0"/>
        <w:adjustRightInd w:val="0"/>
        <w:spacing w:after="0" w:line="240" w:lineRule="auto"/>
        <w:jc w:val="right"/>
        <w:rPr>
          <w:rFonts w:ascii="Times New Roman" w:hAnsi="Times New Roman" w:cs="Times New Roman"/>
          <w:sz w:val="24"/>
          <w:szCs w:val="24"/>
        </w:rPr>
      </w:pPr>
      <w:bookmarkStart w:id="0" w:name="_GoBack"/>
      <w:r w:rsidRPr="00913AF6">
        <w:rPr>
          <w:rFonts w:ascii="Times New Roman" w:hAnsi="Times New Roman" w:cs="Times New Roman"/>
          <w:sz w:val="24"/>
          <w:szCs w:val="24"/>
        </w:rPr>
        <w:t>7 февраля 2011 года N 3-ФЗ</w:t>
      </w:r>
      <w:r w:rsidRPr="00913AF6">
        <w:rPr>
          <w:rFonts w:ascii="Times New Roman" w:hAnsi="Times New Roman" w:cs="Times New Roman"/>
          <w:sz w:val="24"/>
          <w:szCs w:val="24"/>
        </w:rPr>
        <w:br/>
      </w:r>
    </w:p>
    <w:p w:rsidR="00913AF6" w:rsidRPr="00913AF6" w:rsidRDefault="00913AF6" w:rsidP="00913AF6">
      <w:pPr>
        <w:widowControl w:val="0"/>
        <w:pBdr>
          <w:bottom w:val="single" w:sz="6" w:space="0" w:color="auto"/>
        </w:pBdr>
        <w:autoSpaceDE w:val="0"/>
        <w:autoSpaceDN w:val="0"/>
        <w:adjustRightInd w:val="0"/>
        <w:spacing w:after="0" w:line="240" w:lineRule="auto"/>
        <w:jc w:val="right"/>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r w:rsidRPr="00913AF6">
        <w:rPr>
          <w:rFonts w:ascii="Times New Roman" w:hAnsi="Times New Roman" w:cs="Times New Roman"/>
          <w:b/>
          <w:bCs/>
          <w:sz w:val="24"/>
          <w:szCs w:val="24"/>
        </w:rPr>
        <w:t>РОССИЙСКАЯ ФЕДЕРАЦИЯ</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r w:rsidRPr="00913AF6">
        <w:rPr>
          <w:rFonts w:ascii="Times New Roman" w:hAnsi="Times New Roman" w:cs="Times New Roman"/>
          <w:b/>
          <w:bCs/>
          <w:sz w:val="24"/>
          <w:szCs w:val="24"/>
        </w:rPr>
        <w:t>ФЕДЕРАЛЬНЫЙ ЗАКОН</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r w:rsidRPr="00913AF6">
        <w:rPr>
          <w:rFonts w:ascii="Times New Roman" w:hAnsi="Times New Roman" w:cs="Times New Roman"/>
          <w:b/>
          <w:bCs/>
          <w:sz w:val="24"/>
          <w:szCs w:val="24"/>
        </w:rPr>
        <w:t>О ПОЛИЦИИ</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Принят</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Государственной Думой</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28 января 2011 года</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Одобрен</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Советом Федерации</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2 февраля 2011 года</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Федеральных законов от 01.07.2011 </w:t>
      </w:r>
      <w:hyperlink r:id="rId4" w:history="1">
        <w:r w:rsidRPr="00913AF6">
          <w:rPr>
            <w:rFonts w:ascii="Times New Roman" w:hAnsi="Times New Roman" w:cs="Times New Roman"/>
            <w:sz w:val="24"/>
            <w:szCs w:val="24"/>
          </w:rPr>
          <w:t>N 169-ФЗ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01.07.2011 </w:t>
      </w:r>
      <w:hyperlink r:id="rId5" w:history="1">
        <w:r w:rsidRPr="00913AF6">
          <w:rPr>
            <w:rFonts w:ascii="Times New Roman" w:hAnsi="Times New Roman" w:cs="Times New Roman"/>
            <w:sz w:val="24"/>
            <w:szCs w:val="24"/>
          </w:rPr>
          <w:t>N 170-ФЗ</w:t>
        </w:r>
      </w:hyperlink>
      <w:r w:rsidRPr="00913AF6">
        <w:rPr>
          <w:rFonts w:ascii="Times New Roman" w:hAnsi="Times New Roman" w:cs="Times New Roman"/>
          <w:sz w:val="24"/>
          <w:szCs w:val="24"/>
        </w:rPr>
        <w:t xml:space="preserve"> (ред. 30.11.2011),</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19.07.2011 </w:t>
      </w:r>
      <w:hyperlink r:id="rId6" w:history="1">
        <w:r w:rsidRPr="00913AF6">
          <w:rPr>
            <w:rFonts w:ascii="Times New Roman" w:hAnsi="Times New Roman" w:cs="Times New Roman"/>
            <w:sz w:val="24"/>
            <w:szCs w:val="24"/>
          </w:rPr>
          <w:t>N 247-ФЗ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21.11.2011 </w:t>
      </w:r>
      <w:hyperlink r:id="rId7" w:history="1">
        <w:r w:rsidRPr="00913AF6">
          <w:rPr>
            <w:rFonts w:ascii="Times New Roman" w:hAnsi="Times New Roman" w:cs="Times New Roman"/>
            <w:sz w:val="24"/>
            <w:szCs w:val="24"/>
          </w:rPr>
          <w:t>N 329-ФЗ</w:t>
        </w:r>
      </w:hyperlink>
      <w:r w:rsidRPr="00913AF6">
        <w:rPr>
          <w:rFonts w:ascii="Times New Roman" w:hAnsi="Times New Roman" w:cs="Times New Roman"/>
          <w:sz w:val="24"/>
          <w:szCs w:val="24"/>
        </w:rPr>
        <w:t xml:space="preserve">, от 30.11.2011 </w:t>
      </w:r>
      <w:hyperlink r:id="rId8" w:history="1">
        <w:r w:rsidRPr="00913AF6">
          <w:rPr>
            <w:rFonts w:ascii="Times New Roman" w:hAnsi="Times New Roman" w:cs="Times New Roman"/>
            <w:sz w:val="24"/>
            <w:szCs w:val="24"/>
          </w:rPr>
          <w:t>N 340-ФЗ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30.11.2011 </w:t>
      </w:r>
      <w:hyperlink r:id="rId9" w:history="1">
        <w:r w:rsidRPr="00913AF6">
          <w:rPr>
            <w:rFonts w:ascii="Times New Roman" w:hAnsi="Times New Roman" w:cs="Times New Roman"/>
            <w:sz w:val="24"/>
            <w:szCs w:val="24"/>
          </w:rPr>
          <w:t>N 342-ФЗ</w:t>
        </w:r>
      </w:hyperlink>
      <w:r w:rsidRPr="00913AF6">
        <w:rPr>
          <w:rFonts w:ascii="Times New Roman" w:hAnsi="Times New Roman" w:cs="Times New Roman"/>
          <w:sz w:val="24"/>
          <w:szCs w:val="24"/>
        </w:rPr>
        <w:t xml:space="preserve">, от 03.12.2011 </w:t>
      </w:r>
      <w:hyperlink r:id="rId10" w:history="1">
        <w:r w:rsidRPr="00913AF6">
          <w:rPr>
            <w:rFonts w:ascii="Times New Roman" w:hAnsi="Times New Roman" w:cs="Times New Roman"/>
            <w:sz w:val="24"/>
            <w:szCs w:val="24"/>
          </w:rPr>
          <w:t>N 389-ФЗ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06.12.2011 </w:t>
      </w:r>
      <w:hyperlink r:id="rId11" w:history="1">
        <w:r w:rsidRPr="00913AF6">
          <w:rPr>
            <w:rFonts w:ascii="Times New Roman" w:hAnsi="Times New Roman" w:cs="Times New Roman"/>
            <w:sz w:val="24"/>
            <w:szCs w:val="24"/>
          </w:rPr>
          <w:t>N 410-ФЗ</w:t>
        </w:r>
      </w:hyperlink>
      <w:r w:rsidRPr="00913AF6">
        <w:rPr>
          <w:rFonts w:ascii="Times New Roman" w:hAnsi="Times New Roman" w:cs="Times New Roman"/>
          <w:sz w:val="24"/>
          <w:szCs w:val="24"/>
        </w:rPr>
        <w:t xml:space="preserve">, от 25.06.2012 </w:t>
      </w:r>
      <w:hyperlink r:id="rId12" w:history="1">
        <w:r w:rsidRPr="00913AF6">
          <w:rPr>
            <w:rFonts w:ascii="Times New Roman" w:hAnsi="Times New Roman" w:cs="Times New Roman"/>
            <w:sz w:val="24"/>
            <w:szCs w:val="24"/>
          </w:rPr>
          <w:t>N 88-ФЗ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03.12.2012 </w:t>
      </w:r>
      <w:hyperlink r:id="rId13" w:history="1">
        <w:r w:rsidRPr="00913AF6">
          <w:rPr>
            <w:rFonts w:ascii="Times New Roman" w:hAnsi="Times New Roman" w:cs="Times New Roman"/>
            <w:sz w:val="24"/>
            <w:szCs w:val="24"/>
          </w:rPr>
          <w:t>N 244-ФЗ</w:t>
        </w:r>
      </w:hyperlink>
      <w:r w:rsidRPr="00913AF6">
        <w:rPr>
          <w:rFonts w:ascii="Times New Roman" w:hAnsi="Times New Roman" w:cs="Times New Roman"/>
          <w:sz w:val="24"/>
          <w:szCs w:val="24"/>
        </w:rPr>
        <w:t xml:space="preserve">, от 05.04.2013 </w:t>
      </w:r>
      <w:hyperlink r:id="rId14" w:history="1">
        <w:r w:rsidRPr="00913AF6">
          <w:rPr>
            <w:rFonts w:ascii="Times New Roman" w:hAnsi="Times New Roman" w:cs="Times New Roman"/>
            <w:sz w:val="24"/>
            <w:szCs w:val="24"/>
          </w:rPr>
          <w:t>N 37-ФЗ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28.06.2013 </w:t>
      </w:r>
      <w:hyperlink r:id="rId15" w:history="1">
        <w:r w:rsidRPr="00913AF6">
          <w:rPr>
            <w:rFonts w:ascii="Times New Roman" w:hAnsi="Times New Roman" w:cs="Times New Roman"/>
            <w:sz w:val="24"/>
            <w:szCs w:val="24"/>
          </w:rPr>
          <w:t>N 134-ФЗ</w:t>
        </w:r>
      </w:hyperlink>
      <w:r w:rsidRPr="00913AF6">
        <w:rPr>
          <w:rFonts w:ascii="Times New Roman" w:hAnsi="Times New Roman" w:cs="Times New Roman"/>
          <w:sz w:val="24"/>
          <w:szCs w:val="24"/>
        </w:rPr>
        <w:t xml:space="preserve">, от 02.07.2013 </w:t>
      </w:r>
      <w:hyperlink r:id="rId16" w:history="1">
        <w:r w:rsidRPr="00913AF6">
          <w:rPr>
            <w:rFonts w:ascii="Times New Roman" w:hAnsi="Times New Roman" w:cs="Times New Roman"/>
            <w:sz w:val="24"/>
            <w:szCs w:val="24"/>
          </w:rPr>
          <w:t>N 185-ФЗ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25.11.2013 </w:t>
      </w:r>
      <w:hyperlink r:id="rId17" w:history="1">
        <w:r w:rsidRPr="00913AF6">
          <w:rPr>
            <w:rFonts w:ascii="Times New Roman" w:hAnsi="Times New Roman" w:cs="Times New Roman"/>
            <w:sz w:val="24"/>
            <w:szCs w:val="24"/>
          </w:rPr>
          <w:t>N 317-ФЗ</w:t>
        </w:r>
      </w:hyperlink>
      <w:r w:rsidRPr="00913AF6">
        <w:rPr>
          <w:rFonts w:ascii="Times New Roman" w:hAnsi="Times New Roman" w:cs="Times New Roman"/>
          <w:sz w:val="24"/>
          <w:szCs w:val="24"/>
        </w:rPr>
        <w:t xml:space="preserve">, от 28.12.2013 </w:t>
      </w:r>
      <w:hyperlink r:id="rId18" w:history="1">
        <w:r w:rsidRPr="00913AF6">
          <w:rPr>
            <w:rFonts w:ascii="Times New Roman" w:hAnsi="Times New Roman" w:cs="Times New Roman"/>
            <w:sz w:val="24"/>
            <w:szCs w:val="24"/>
          </w:rPr>
          <w:t>N 388-ФЗ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от 03.02.2014 </w:t>
      </w:r>
      <w:hyperlink r:id="rId19" w:history="1">
        <w:r w:rsidRPr="00913AF6">
          <w:rPr>
            <w:rFonts w:ascii="Times New Roman" w:hAnsi="Times New Roman" w:cs="Times New Roman"/>
            <w:sz w:val="24"/>
            <w:szCs w:val="24"/>
          </w:rPr>
          <w:t>N 7-ФЗ</w:t>
        </w:r>
      </w:hyperlink>
      <w:r w:rsidRPr="00913AF6">
        <w:rPr>
          <w:rFonts w:ascii="Times New Roman" w:hAnsi="Times New Roman" w:cs="Times New Roman"/>
          <w:sz w:val="24"/>
          <w:szCs w:val="24"/>
        </w:rPr>
        <w:t xml:space="preserve">, от 03.02.2014 </w:t>
      </w:r>
      <w:hyperlink r:id="rId20" w:history="1">
        <w:r w:rsidRPr="00913AF6">
          <w:rPr>
            <w:rFonts w:ascii="Times New Roman" w:hAnsi="Times New Roman" w:cs="Times New Roman"/>
            <w:sz w:val="24"/>
            <w:szCs w:val="24"/>
          </w:rPr>
          <w:t>N 15-ФЗ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 xml:space="preserve">с изм., внесенными Федеральным </w:t>
      </w:r>
      <w:hyperlink r:id="rId21" w:history="1">
        <w:r w:rsidRPr="00913AF6">
          <w:rPr>
            <w:rFonts w:ascii="Times New Roman" w:hAnsi="Times New Roman" w:cs="Times New Roman"/>
            <w:sz w:val="24"/>
            <w:szCs w:val="24"/>
          </w:rPr>
          <w:t>законом</w:t>
        </w:r>
      </w:hyperlink>
    </w:p>
    <w:p w:rsidR="00913AF6" w:rsidRPr="00913AF6" w:rsidRDefault="00913AF6">
      <w:pPr>
        <w:widowControl w:val="0"/>
        <w:autoSpaceDE w:val="0"/>
        <w:autoSpaceDN w:val="0"/>
        <w:adjustRightInd w:val="0"/>
        <w:spacing w:after="0" w:line="240" w:lineRule="auto"/>
        <w:jc w:val="center"/>
        <w:rPr>
          <w:rFonts w:ascii="Times New Roman" w:hAnsi="Times New Roman" w:cs="Times New Roman"/>
          <w:sz w:val="24"/>
          <w:szCs w:val="24"/>
        </w:rPr>
      </w:pPr>
      <w:r w:rsidRPr="00913AF6">
        <w:rPr>
          <w:rFonts w:ascii="Times New Roman" w:hAnsi="Times New Roman" w:cs="Times New Roman"/>
          <w:sz w:val="24"/>
          <w:szCs w:val="24"/>
        </w:rPr>
        <w:t>от 03.02.2014 N 8-ФЗ)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31"/>
      <w:bookmarkEnd w:id="1"/>
      <w:r w:rsidRPr="00913AF6">
        <w:rPr>
          <w:rFonts w:ascii="Times New Roman" w:hAnsi="Times New Roman" w:cs="Times New Roman"/>
          <w:b/>
          <w:bCs/>
          <w:sz w:val="24"/>
          <w:szCs w:val="24"/>
        </w:rPr>
        <w:t>Глава 1. ОБЩИЕ ПОЛОЖЕНИЯ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3"/>
      <w:bookmarkEnd w:id="2"/>
      <w:r w:rsidRPr="00913AF6">
        <w:rPr>
          <w:rFonts w:ascii="Times New Roman" w:hAnsi="Times New Roman" w:cs="Times New Roman"/>
          <w:sz w:val="24"/>
          <w:szCs w:val="24"/>
        </w:rPr>
        <w:t>Статья 1. Назначение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Полиция незамедлительно приходит на помощь каждому, кто нуждается в ее защите от преступных и иных противоправных посягательств.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Полиция в пределах своих полномочий оказывает содействие федеральным органам 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9"/>
      <w:bookmarkEnd w:id="3"/>
      <w:r w:rsidRPr="00913AF6">
        <w:rPr>
          <w:rFonts w:ascii="Times New Roman" w:hAnsi="Times New Roman" w:cs="Times New Roman"/>
          <w:sz w:val="24"/>
          <w:szCs w:val="24"/>
        </w:rPr>
        <w:t>Статья 2. Основные направления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Деятельность полиции осуществляется по следующим основным направлениям: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lastRenderedPageBreak/>
        <w:t>1) защита личности, общества, государства от противоправных посягательств;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предупреждение и пресечение преступлений и административных правонарушений;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выявление и раскрытие преступлений, производство дознания по уголовным делам;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розыск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производство по делам об административных правонарушениях, исполнение административных наказаний;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обеспечение правопорядка в общественных местах;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обеспечение безопасности дорожного движения;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контроль за соблюдением </w:t>
      </w:r>
      <w:hyperlink r:id="rId22" w:history="1">
        <w:r w:rsidRPr="00913AF6">
          <w:rPr>
            <w:rFonts w:ascii="Times New Roman" w:hAnsi="Times New Roman" w:cs="Times New Roman"/>
            <w:sz w:val="24"/>
            <w:szCs w:val="24"/>
          </w:rPr>
          <w:t>законодательства</w:t>
        </w:r>
      </w:hyperlink>
      <w:r w:rsidRPr="00913AF6">
        <w:rPr>
          <w:rFonts w:ascii="Times New Roman" w:hAnsi="Times New Roman" w:cs="Times New Roman"/>
          <w:sz w:val="24"/>
          <w:szCs w:val="24"/>
        </w:rPr>
        <w:t xml:space="preserve"> Российской Федерации в области оборота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9) контроль за соблюдением </w:t>
      </w:r>
      <w:hyperlink r:id="rId23" w:history="1">
        <w:r w:rsidRPr="00913AF6">
          <w:rPr>
            <w:rFonts w:ascii="Times New Roman" w:hAnsi="Times New Roman" w:cs="Times New Roman"/>
            <w:sz w:val="24"/>
            <w:szCs w:val="24"/>
          </w:rPr>
          <w:t>законодательства</w:t>
        </w:r>
      </w:hyperlink>
      <w:r w:rsidRPr="00913AF6">
        <w:rPr>
          <w:rFonts w:ascii="Times New Roman" w:hAnsi="Times New Roman" w:cs="Times New Roman"/>
          <w:sz w:val="24"/>
          <w:szCs w:val="24"/>
        </w:rPr>
        <w:t xml:space="preserve"> Российской Федерации в области частной детективной (сыскной) и охранной деятельности;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10) охрана имущества и объектов, в том числе на договорной основе;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12) осуществление экспертно-криминалистической деятельности.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6"/>
      <w:bookmarkEnd w:id="4"/>
      <w:r w:rsidRPr="00913AF6">
        <w:rPr>
          <w:rFonts w:ascii="Times New Roman" w:hAnsi="Times New Roman" w:cs="Times New Roman"/>
          <w:sz w:val="24"/>
          <w:szCs w:val="24"/>
        </w:rPr>
        <w:t>Статья 3. Правовая основа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Правовую основу деятельности полиции составляют </w:t>
      </w:r>
      <w:hyperlink r:id="rId24" w:history="1">
        <w:r w:rsidRPr="00913AF6">
          <w:rPr>
            <w:rFonts w:ascii="Times New Roman" w:hAnsi="Times New Roman" w:cs="Times New Roman"/>
            <w:sz w:val="24"/>
            <w:szCs w:val="24"/>
          </w:rPr>
          <w:t>Конституция</w:t>
        </w:r>
      </w:hyperlink>
      <w:r w:rsidRPr="00913AF6">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2"/>
      <w:bookmarkEnd w:id="5"/>
      <w:r w:rsidRPr="00913AF6">
        <w:rPr>
          <w:rFonts w:ascii="Times New Roman" w:hAnsi="Times New Roman" w:cs="Times New Roman"/>
          <w:sz w:val="24"/>
          <w:szCs w:val="24"/>
        </w:rPr>
        <w:t>Статья 4. Организация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является составной частью единой централизованной системы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Состав полиции, порядок создания, реорганизации и ликвидации подразделений полиции </w:t>
      </w:r>
      <w:hyperlink r:id="rId25" w:history="1">
        <w:r w:rsidRPr="00913AF6">
          <w:rPr>
            <w:rFonts w:ascii="Times New Roman" w:hAnsi="Times New Roman" w:cs="Times New Roman"/>
            <w:sz w:val="24"/>
            <w:szCs w:val="24"/>
          </w:rPr>
          <w:t>определяются</w:t>
        </w:r>
      </w:hyperlink>
      <w:r w:rsidRPr="00913AF6">
        <w:rPr>
          <w:rFonts w:ascii="Times New Roman" w:hAnsi="Times New Roman" w:cs="Times New Roman"/>
          <w:sz w:val="24"/>
          <w:szCs w:val="24"/>
        </w:rPr>
        <w:t xml:space="preserve"> Президентом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lastRenderedPageBreak/>
        <w:t xml:space="preserve">5. Нормативы и лимиты </w:t>
      </w:r>
      <w:hyperlink r:id="rId26" w:history="1">
        <w:r w:rsidRPr="00913AF6">
          <w:rPr>
            <w:rFonts w:ascii="Times New Roman" w:hAnsi="Times New Roman" w:cs="Times New Roman"/>
            <w:sz w:val="24"/>
            <w:szCs w:val="24"/>
          </w:rPr>
          <w:t>штатной численности</w:t>
        </w:r>
      </w:hyperlink>
      <w:r w:rsidRPr="00913AF6">
        <w:rPr>
          <w:rFonts w:ascii="Times New Roman" w:hAnsi="Times New Roman" w:cs="Times New Roman"/>
          <w:sz w:val="24"/>
          <w:szCs w:val="24"/>
        </w:rPr>
        <w:t xml:space="preserve"> подразделений полиции в пределах установленной штатной численности органов внутренних дел определяются руководителем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 w:name="Par70"/>
      <w:bookmarkEnd w:id="6"/>
      <w:r w:rsidRPr="00913AF6">
        <w:rPr>
          <w:rFonts w:ascii="Times New Roman" w:hAnsi="Times New Roman" w:cs="Times New Roman"/>
          <w:b/>
          <w:bCs/>
          <w:sz w:val="24"/>
          <w:szCs w:val="24"/>
        </w:rPr>
        <w:t>Глава 2. ПРИНЦИПЫ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72"/>
      <w:bookmarkEnd w:id="7"/>
      <w:r w:rsidRPr="00913AF6">
        <w:rPr>
          <w:rFonts w:ascii="Times New Roman" w:hAnsi="Times New Roman" w:cs="Times New Roman"/>
          <w:sz w:val="24"/>
          <w:szCs w:val="24"/>
        </w:rPr>
        <w:t>Статья 5. Соблюдение и уважение прав и свобод человека и гражданина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осуществляет свою деятельность на основе соблюдения и уважения прав и свобод человека и гражданина.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7"/>
      <w:bookmarkEnd w:id="8"/>
      <w:r w:rsidRPr="00913AF6">
        <w:rPr>
          <w:rFonts w:ascii="Times New Roman" w:hAnsi="Times New Roman" w:cs="Times New Roman"/>
          <w:sz w:val="24"/>
          <w:szCs w:val="24"/>
        </w:rPr>
        <w:t>4. При обращении к гражданину сотрудник полиции обязан: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Сотрудник полиции в случае обращения к нему гражданина обязан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Полученные в результате деятельности полиции сведения о частной жизни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4"/>
      <w:bookmarkEnd w:id="9"/>
      <w:r w:rsidRPr="00913AF6">
        <w:rPr>
          <w:rFonts w:ascii="Times New Roman" w:hAnsi="Times New Roman" w:cs="Times New Roman"/>
          <w:sz w:val="24"/>
          <w:szCs w:val="24"/>
        </w:rPr>
        <w:t>Статья 6. Законность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осуществляет свою деятельность в точном соответствии с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ar250"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93"/>
      <w:bookmarkEnd w:id="10"/>
      <w:r w:rsidRPr="00913AF6">
        <w:rPr>
          <w:rFonts w:ascii="Times New Roman" w:hAnsi="Times New Roman" w:cs="Times New Roman"/>
          <w:sz w:val="24"/>
          <w:szCs w:val="24"/>
        </w:rPr>
        <w:t>Статья 7. Беспристрастность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lastRenderedPageBreak/>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00"/>
      <w:bookmarkEnd w:id="11"/>
      <w:r w:rsidRPr="00913AF6">
        <w:rPr>
          <w:rFonts w:ascii="Times New Roman" w:hAnsi="Times New Roman" w:cs="Times New Roman"/>
          <w:sz w:val="24"/>
          <w:szCs w:val="24"/>
        </w:rPr>
        <w:t>Статья 8. Открытость и публичность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27" w:history="1">
        <w:r w:rsidRPr="00913AF6">
          <w:rPr>
            <w:rFonts w:ascii="Times New Roman" w:hAnsi="Times New Roman" w:cs="Times New Roman"/>
            <w:sz w:val="24"/>
            <w:szCs w:val="24"/>
          </w:rPr>
          <w:t>тайны</w:t>
        </w:r>
      </w:hyperlink>
      <w:r w:rsidRPr="00913AF6">
        <w:rPr>
          <w:rFonts w:ascii="Times New Roman" w:hAnsi="Times New Roman" w:cs="Times New Roman"/>
          <w:sz w:val="24"/>
          <w:szCs w:val="24"/>
        </w:rPr>
        <w:t>, а также не нарушает прав граждан, общественных объединений и организаций.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Граждане, общественные объединения и организации имеют право в порядке, установленном </w:t>
      </w:r>
      <w:hyperlink r:id="rId28"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29"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По заявкам редакций средств массовой информации в порядке,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Федеральный орган исполнительной власти в сфере внутренних дел в соответствии с </w:t>
      </w:r>
      <w:hyperlink r:id="rId30"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вправе учреждать средства массовой информации для освещения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09"/>
      <w:bookmarkEnd w:id="12"/>
      <w:r w:rsidRPr="00913AF6">
        <w:rPr>
          <w:rFonts w:ascii="Times New Roman" w:hAnsi="Times New Roman" w:cs="Times New Roman"/>
          <w:sz w:val="24"/>
          <w:szCs w:val="24"/>
        </w:rPr>
        <w:t>Статья 9. Общественное доверие и поддержка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при осуществлении своей деятельности стремится обеспечивать общественное доверие к себе и поддержку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Действия сотрудников полиции должны быть обоснованными и понятными для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31"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32"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одного месяца со дня признания таких сведений не соответствующими действительности.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проведения общественной экспертизы проектов федеральных законов и иных нормативных правовых актов по вопросам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обсуждения вопросов, касающихся деятельности полиции, в средствах массовой информации;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осуществления общественного контроля за деятельностью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26"/>
      <w:bookmarkEnd w:id="13"/>
      <w:r w:rsidRPr="00913AF6">
        <w:rPr>
          <w:rFonts w:ascii="Times New Roman" w:hAnsi="Times New Roman" w:cs="Times New Roman"/>
          <w:sz w:val="24"/>
          <w:szCs w:val="24"/>
        </w:rPr>
        <w:t>Статья 10. Взаимодействие и сотрудничество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Полиция при осуществлении своей деятельности </w:t>
      </w:r>
      <w:hyperlink r:id="rId33" w:history="1">
        <w:r w:rsidRPr="00913AF6">
          <w:rPr>
            <w:rFonts w:ascii="Times New Roman" w:hAnsi="Times New Roman" w:cs="Times New Roman"/>
            <w:sz w:val="24"/>
            <w:szCs w:val="24"/>
          </w:rPr>
          <w:t>взаимодействует</w:t>
        </w:r>
      </w:hyperlink>
      <w:r w:rsidRPr="00913AF6">
        <w:rPr>
          <w:rFonts w:ascii="Times New Roman" w:hAnsi="Times New Roman" w:cs="Times New Roman"/>
          <w:sz w:val="24"/>
          <w:szCs w:val="24"/>
        </w:rPr>
        <w:t xml:space="preserve">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Государственные и муниципальные органы, общественные объединения, организации и должностные лица должны оказывать содействие полиции при выполнении возложенных на нее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Взаимодействие полиции с правоохранительными органами иностранных государств и </w:t>
      </w:r>
      <w:r w:rsidRPr="00913AF6">
        <w:rPr>
          <w:rFonts w:ascii="Times New Roman" w:hAnsi="Times New Roman" w:cs="Times New Roman"/>
          <w:sz w:val="24"/>
          <w:szCs w:val="24"/>
        </w:rPr>
        <w:lastRenderedPageBreak/>
        <w:t>международными полицейскими организациями осуществляется в соответствии с международными договорами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34"/>
      <w:bookmarkEnd w:id="14"/>
      <w:r w:rsidRPr="00913AF6">
        <w:rPr>
          <w:rFonts w:ascii="Times New Roman" w:hAnsi="Times New Roman" w:cs="Times New Roman"/>
          <w:sz w:val="24"/>
          <w:szCs w:val="24"/>
        </w:rPr>
        <w:t>Статья 11. Использование достижений науки и техники, современных технологий и информационных систем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Полиция в своей деятельности обязана использовать достижения науки и техники, информационные </w:t>
      </w:r>
      <w:hyperlink r:id="rId34" w:history="1">
        <w:r w:rsidRPr="00913AF6">
          <w:rPr>
            <w:rFonts w:ascii="Times New Roman" w:hAnsi="Times New Roman" w:cs="Times New Roman"/>
            <w:sz w:val="24"/>
            <w:szCs w:val="24"/>
          </w:rPr>
          <w:t>системы</w:t>
        </w:r>
      </w:hyperlink>
      <w:r w:rsidRPr="00913AF6">
        <w:rPr>
          <w:rFonts w:ascii="Times New Roman" w:hAnsi="Times New Roman" w:cs="Times New Roman"/>
          <w:sz w:val="24"/>
          <w:szCs w:val="24"/>
        </w:rPr>
        <w:t>, сети связи, а также современную информационно-телекоммуникационную инфраструктуру.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Полиция в </w:t>
      </w:r>
      <w:hyperlink r:id="rId35"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 w:name="Par141"/>
      <w:bookmarkEnd w:id="15"/>
      <w:r w:rsidRPr="00913AF6">
        <w:rPr>
          <w:rFonts w:ascii="Times New Roman" w:hAnsi="Times New Roman" w:cs="Times New Roman"/>
          <w:b/>
          <w:bCs/>
          <w:sz w:val="24"/>
          <w:szCs w:val="24"/>
        </w:rPr>
        <w:t>Глава 3. ОБЯЗАННОСТИ И ПРАВА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43"/>
      <w:bookmarkEnd w:id="16"/>
      <w:r w:rsidRPr="00913AF6">
        <w:rPr>
          <w:rFonts w:ascii="Times New Roman" w:hAnsi="Times New Roman" w:cs="Times New Roman"/>
          <w:sz w:val="24"/>
          <w:szCs w:val="24"/>
        </w:rPr>
        <w:t>Статья 12. Обязанности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На полицию возлагаются следующие обязанности: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w:t>
      </w:r>
      <w:r w:rsidRPr="00913AF6">
        <w:rPr>
          <w:rFonts w:ascii="Times New Roman" w:hAnsi="Times New Roman" w:cs="Times New Roman"/>
          <w:sz w:val="24"/>
          <w:szCs w:val="24"/>
        </w:rPr>
        <w:lastRenderedPageBreak/>
        <w:t>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w:t>
      </w:r>
      <w:hyperlink r:id="rId36" w:history="1">
        <w:r w:rsidRPr="00913AF6">
          <w:rPr>
            <w:rFonts w:ascii="Times New Roman" w:hAnsi="Times New Roman" w:cs="Times New Roman"/>
            <w:sz w:val="24"/>
            <w:szCs w:val="24"/>
          </w:rPr>
          <w:t>обеспечивать</w:t>
        </w:r>
      </w:hyperlink>
      <w:r w:rsidRPr="00913AF6">
        <w:rPr>
          <w:rFonts w:ascii="Times New Roman" w:hAnsi="Times New Roman" w:cs="Times New Roman"/>
          <w:sz w:val="24"/>
          <w:szCs w:val="24"/>
        </w:rP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в соответствии с подследственностью, установленной уголовно-процессуальным </w:t>
      </w:r>
      <w:hyperlink r:id="rId37"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возбуждать уголовные дела, производить дознание по уголовным делам, производство предварительного следствия по которым необязательно; выполнять неотложные следственные действия по уголовным делам, производство предварительного следствия по которым обязательно;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38"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39"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об административных правонарушениях к подведомственности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осуществлять розыск похищенного имущества; устанавливать имущество, подлежащее конфискации;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40"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w:t>
      </w:r>
      <w:r w:rsidRPr="00913AF6">
        <w:rPr>
          <w:rFonts w:ascii="Times New Roman" w:hAnsi="Times New Roman" w:cs="Times New Roman"/>
          <w:sz w:val="24"/>
          <w:szCs w:val="24"/>
        </w:rPr>
        <w:lastRenderedPageBreak/>
        <w:t xml:space="preserve">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41" w:history="1">
        <w:r w:rsidRPr="00913AF6">
          <w:rPr>
            <w:rFonts w:ascii="Times New Roman" w:hAnsi="Times New Roman" w:cs="Times New Roman"/>
            <w:sz w:val="24"/>
            <w:szCs w:val="24"/>
          </w:rPr>
          <w:t>статьей 97</w:t>
        </w:r>
      </w:hyperlink>
      <w:r w:rsidRPr="00913AF6">
        <w:rPr>
          <w:rFonts w:ascii="Times New Roman" w:hAnsi="Times New Roman" w:cs="Times New Roman"/>
          <w:sz w:val="24"/>
          <w:szCs w:val="24"/>
        </w:rPr>
        <w:t xml:space="preserve"> Уголовно-исполнительного кодекса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возмездном изъятии или конфискации оружия и боеприпасов, о направлении несовершеннолетних правонарушителей в специальные учебно-воспитательные учреждения закрытого типа;</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Федеральных законов от 05.04.2013 </w:t>
      </w:r>
      <w:hyperlink r:id="rId42" w:history="1">
        <w:r w:rsidRPr="00913AF6">
          <w:rPr>
            <w:rFonts w:ascii="Times New Roman" w:hAnsi="Times New Roman" w:cs="Times New Roman"/>
            <w:sz w:val="24"/>
            <w:szCs w:val="24"/>
          </w:rPr>
          <w:t>N 37-ФЗ</w:t>
        </w:r>
      </w:hyperlink>
      <w:r w:rsidRPr="00913AF6">
        <w:rPr>
          <w:rFonts w:ascii="Times New Roman" w:hAnsi="Times New Roman" w:cs="Times New Roman"/>
          <w:sz w:val="24"/>
          <w:szCs w:val="24"/>
        </w:rPr>
        <w:t xml:space="preserve">, от 02.07.2013 </w:t>
      </w:r>
      <w:hyperlink r:id="rId43" w:history="1">
        <w:r w:rsidRPr="00913AF6">
          <w:rPr>
            <w:rFonts w:ascii="Times New Roman" w:hAnsi="Times New Roman" w:cs="Times New Roman"/>
            <w:sz w:val="24"/>
            <w:szCs w:val="24"/>
          </w:rPr>
          <w:t>N 185-ФЗ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15) принимать меры по идентификации лиц, которые по состоянию здоровья, возрасту или иным причинам не могут сообщить сведения о себе, а также меры по идентификации неопознанных трупов;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16) принимать в соответствии с федеральным законом </w:t>
      </w:r>
      <w:hyperlink r:id="rId44" w:history="1">
        <w:r w:rsidRPr="00913AF6">
          <w:rPr>
            <w:rFonts w:ascii="Times New Roman" w:hAnsi="Times New Roman" w:cs="Times New Roman"/>
            <w:sz w:val="24"/>
            <w:szCs w:val="24"/>
          </w:rPr>
          <w:t>меры</w:t>
        </w:r>
      </w:hyperlink>
      <w:r w:rsidRPr="00913AF6">
        <w:rPr>
          <w:rFonts w:ascii="Times New Roman" w:hAnsi="Times New Roman" w:cs="Times New Roman"/>
          <w:sz w:val="24"/>
          <w:szCs w:val="24"/>
        </w:rPr>
        <w:t>, направленные на предупреждение, выявление и пресечение экстремистской деятельности общественных объединений, религиозных и иных организаций,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17) участвовать в мероприятиях по противодействию терроризму и в обеспечении правового режима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 в проведении экспертной оценки состояния антитеррористической защищенности и безопасности объектов;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18) проводить в соответствии с законодательством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45"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xml:space="preserve">,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w:t>
      </w:r>
      <w:hyperlink r:id="rId46"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которые предусмотрены Правительством Российской Федерации, сопровождение транспортных средств; согласовывать маршруты транспортных средств, осуществляющих перевозку крупногабаритных грузов, а в установленных законодательством Российской Федерации случаях - тяжеловесных грузов;</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47"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01.07.2011 N 170-ФЗ)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68"/>
      <w:bookmarkEnd w:id="17"/>
      <w:r w:rsidRPr="00913AF6">
        <w:rPr>
          <w:rFonts w:ascii="Times New Roman" w:hAnsi="Times New Roman" w:cs="Times New Roman"/>
          <w:sz w:val="24"/>
          <w:szCs w:val="24"/>
        </w:rPr>
        <w:t xml:space="preserve">20) выдавать гражданам и организациям при наличии оснований, предусмотренных федеральным </w:t>
      </w:r>
      <w:hyperlink r:id="rId48"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лицензии на приобретение гражданского и служебного оружия; лицензии на осуществление деятельности по торговле оружием и основными частями огнестрельного оружия и патронами к нему; лицензии на осуществление деятельности по экспонированию и (или) коллекционированию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полиции; вести в соответствии с федеральным </w:t>
      </w:r>
      <w:hyperlink r:id="rId49"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учет оружия и патронов к нему;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21)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w:t>
      </w:r>
      <w:r w:rsidRPr="00913AF6">
        <w:rPr>
          <w:rFonts w:ascii="Times New Roman" w:hAnsi="Times New Roman" w:cs="Times New Roman"/>
          <w:sz w:val="24"/>
          <w:szCs w:val="24"/>
        </w:rPr>
        <w:lastRenderedPageBreak/>
        <w:t xml:space="preserve">организациями </w:t>
      </w:r>
      <w:hyperlink r:id="rId50" w:history="1">
        <w:r w:rsidRPr="00913AF6">
          <w:rPr>
            <w:rFonts w:ascii="Times New Roman" w:hAnsi="Times New Roman" w:cs="Times New Roman"/>
            <w:sz w:val="24"/>
            <w:szCs w:val="24"/>
          </w:rPr>
          <w:t>законодательства</w:t>
        </w:r>
      </w:hyperlink>
      <w:r w:rsidRPr="00913AF6">
        <w:rPr>
          <w:rFonts w:ascii="Times New Roman" w:hAnsi="Times New Roman" w:cs="Times New Roman"/>
          <w:sz w:val="24"/>
          <w:szCs w:val="24"/>
        </w:rPr>
        <w:t xml:space="preserve"> Российской Федерации в области оборота оружия; производить контрольный отстрел оружия с нарезным стволом;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22) осуществлять в установленном </w:t>
      </w:r>
      <w:hyperlink r:id="rId51"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xml:space="preserve"> прием, хранение и уничтожение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а также прием, хранение и уничтожение изъятых, добровольно сданных и найденных наркотических средств, психотропных веществ и их прекурсоров;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71"/>
      <w:bookmarkEnd w:id="18"/>
      <w:r w:rsidRPr="00913AF6">
        <w:rPr>
          <w:rFonts w:ascii="Times New Roman" w:hAnsi="Times New Roman" w:cs="Times New Roman"/>
          <w:sz w:val="24"/>
          <w:szCs w:val="24"/>
        </w:rPr>
        <w:t xml:space="preserve">23) выдавать при наличии оснований, предусмотренных федеральным законом, лицензии на осуществление частной детективной (сыскной) деятельности и на осуществление охранной деятельности; выдавать для подтверждения правового статуса частного детектива и правового статуса частного охранника удостоверения установленного образца; принимать квалификационные экзамены у частных охранников и лиц, претендующих на получение удостоверения частного охранника; проводить периодические </w:t>
      </w:r>
      <w:hyperlink r:id="rId52" w:history="1">
        <w:r w:rsidRPr="00913AF6">
          <w:rPr>
            <w:rFonts w:ascii="Times New Roman" w:hAnsi="Times New Roman" w:cs="Times New Roman"/>
            <w:sz w:val="24"/>
            <w:szCs w:val="24"/>
          </w:rPr>
          <w:t>проверки</w:t>
        </w:r>
      </w:hyperlink>
      <w:r w:rsidRPr="00913AF6">
        <w:rPr>
          <w:rFonts w:ascii="Times New Roman" w:hAnsi="Times New Roman" w:cs="Times New Roman"/>
          <w:sz w:val="24"/>
          <w:szCs w:val="24"/>
        </w:rPr>
        <w:t xml:space="preserve">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24) осуществлять </w:t>
      </w:r>
      <w:hyperlink r:id="rId53" w:history="1">
        <w:r w:rsidRPr="00913AF6">
          <w:rPr>
            <w:rFonts w:ascii="Times New Roman" w:hAnsi="Times New Roman" w:cs="Times New Roman"/>
            <w:sz w:val="24"/>
            <w:szCs w:val="24"/>
          </w:rPr>
          <w:t>контроль</w:t>
        </w:r>
      </w:hyperlink>
      <w:r w:rsidRPr="00913AF6">
        <w:rPr>
          <w:rFonts w:ascii="Times New Roman" w:hAnsi="Times New Roman" w:cs="Times New Roman"/>
          <w:sz w:val="24"/>
          <w:szCs w:val="24"/>
        </w:rPr>
        <w:t xml:space="preserve"> за деятельностью частных детективов и частных охранных организаций, а также участвовать в контроле за деятельностью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по соблюдению ими требований и условий, установленных </w:t>
      </w:r>
      <w:hyperlink r:id="rId54"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55"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25) </w:t>
      </w:r>
      <w:hyperlink r:id="rId56" w:history="1">
        <w:r w:rsidRPr="00913AF6">
          <w:rPr>
            <w:rFonts w:ascii="Times New Roman" w:hAnsi="Times New Roman" w:cs="Times New Roman"/>
            <w:sz w:val="24"/>
            <w:szCs w:val="24"/>
          </w:rPr>
          <w:t>охранять</w:t>
        </w:r>
      </w:hyperlink>
      <w:r w:rsidRPr="00913AF6">
        <w:rPr>
          <w:rFonts w:ascii="Times New Roman" w:hAnsi="Times New Roman" w:cs="Times New Roman"/>
          <w:sz w:val="24"/>
          <w:szCs w:val="24"/>
        </w:rPr>
        <w:t xml:space="preserve"> на договорной основе имущество граждан и организаций, а также объекты, подлежащие обязательной охране полицией в соответствии с </w:t>
      </w:r>
      <w:hyperlink r:id="rId57" w:history="1">
        <w:r w:rsidRPr="00913AF6">
          <w:rPr>
            <w:rFonts w:ascii="Times New Roman" w:hAnsi="Times New Roman" w:cs="Times New Roman"/>
            <w:sz w:val="24"/>
            <w:szCs w:val="24"/>
          </w:rPr>
          <w:t>перечнем</w:t>
        </w:r>
      </w:hyperlink>
      <w:r w:rsidRPr="00913AF6">
        <w:rPr>
          <w:rFonts w:ascii="Times New Roman" w:hAnsi="Times New Roman" w:cs="Times New Roman"/>
          <w:sz w:val="24"/>
          <w:szCs w:val="24"/>
        </w:rPr>
        <w:t xml:space="preserve">, утверждаемым Правительством Российской Федерации; обеспечивать оперативное реагирование на сообщения о срабатывании охранно-пожарной 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 осуществлять в </w:t>
      </w:r>
      <w:hyperlink r:id="rId58"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установленном Правительством Российской Федерации, инспектирование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 обеспечивать во взаимодействии 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75"/>
      <w:bookmarkEnd w:id="19"/>
      <w:r w:rsidRPr="00913AF6">
        <w:rPr>
          <w:rFonts w:ascii="Times New Roman" w:hAnsi="Times New Roman" w:cs="Times New Roman"/>
          <w:sz w:val="24"/>
          <w:szCs w:val="24"/>
        </w:rPr>
        <w:t xml:space="preserve">26) осуществлять </w:t>
      </w:r>
      <w:hyperlink r:id="rId59" w:history="1">
        <w:r w:rsidRPr="00913AF6">
          <w:rPr>
            <w:rFonts w:ascii="Times New Roman" w:hAnsi="Times New Roman" w:cs="Times New Roman"/>
            <w:sz w:val="24"/>
            <w:szCs w:val="24"/>
          </w:rPr>
          <w:t>контроль</w:t>
        </w:r>
      </w:hyperlink>
      <w:r w:rsidRPr="00913AF6">
        <w:rPr>
          <w:rFonts w:ascii="Times New Roman" w:hAnsi="Times New Roman" w:cs="Times New Roman"/>
          <w:sz w:val="24"/>
          <w:szCs w:val="24"/>
        </w:rP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27) проводить в соответствии с федеральным законом государственную дактилоскопическую регистрацию и государственную геномную регистрацию;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60" w:history="1">
        <w:r w:rsidRPr="00913AF6">
          <w:rPr>
            <w:rFonts w:ascii="Times New Roman" w:hAnsi="Times New Roman" w:cs="Times New Roman"/>
            <w:sz w:val="24"/>
            <w:szCs w:val="24"/>
          </w:rPr>
          <w:t>режима</w:t>
        </w:r>
      </w:hyperlink>
      <w:r w:rsidRPr="00913AF6">
        <w:rPr>
          <w:rFonts w:ascii="Times New Roman" w:hAnsi="Times New Roman" w:cs="Times New Roman"/>
          <w:sz w:val="24"/>
          <w:szCs w:val="24"/>
        </w:rP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31) принимать в соответствии с федеральным </w:t>
      </w:r>
      <w:hyperlink r:id="rId61"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меры по пресечению в ходе избирательных </w:t>
      </w:r>
      <w:r w:rsidRPr="00913AF6">
        <w:rPr>
          <w:rFonts w:ascii="Times New Roman" w:hAnsi="Times New Roman" w:cs="Times New Roman"/>
          <w:sz w:val="24"/>
          <w:szCs w:val="24"/>
        </w:rPr>
        <w:lastRenderedPageBreak/>
        <w:t>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32) выносить заключение о возможности допуска лиц к выполнению работ, непосредственно связанных с обеспечением транспортной безопасности;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32 в ред. Федерального </w:t>
      </w:r>
      <w:hyperlink r:id="rId62"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03.02.2014 N 15-ФЗ)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33) в </w:t>
      </w:r>
      <w:hyperlink r:id="rId63"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xml:space="preserve">, определяемом федеральным органом исполнительной власти в сфере внутренних дел и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участвовать в осуществлении контроля за соблюдением гражданами Российской Федерации и должностными лицами </w:t>
      </w:r>
      <w:hyperlink r:id="rId64" w:history="1">
        <w:r w:rsidRPr="00913AF6">
          <w:rPr>
            <w:rFonts w:ascii="Times New Roman" w:hAnsi="Times New Roman" w:cs="Times New Roman"/>
            <w:sz w:val="24"/>
            <w:szCs w:val="24"/>
          </w:rPr>
          <w:t>порядка</w:t>
        </w:r>
      </w:hyperlink>
      <w:r w:rsidRPr="00913AF6">
        <w:rPr>
          <w:rFonts w:ascii="Times New Roman" w:hAnsi="Times New Roman" w:cs="Times New Roman"/>
          <w:sz w:val="24"/>
          <w:szCs w:val="24"/>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34) </w:t>
      </w:r>
      <w:hyperlink r:id="rId65" w:history="1">
        <w:r w:rsidRPr="00913AF6">
          <w:rPr>
            <w:rFonts w:ascii="Times New Roman" w:hAnsi="Times New Roman" w:cs="Times New Roman"/>
            <w:sz w:val="24"/>
            <w:szCs w:val="24"/>
          </w:rPr>
          <w:t>направлять</w:t>
        </w:r>
      </w:hyperlink>
      <w:r w:rsidRPr="00913AF6">
        <w:rPr>
          <w:rFonts w:ascii="Times New Roman" w:hAnsi="Times New Roman" w:cs="Times New Roman"/>
          <w:sz w:val="24"/>
          <w:szCs w:val="24"/>
        </w:rPr>
        <w:t xml:space="preserve"> материалы в налоговый орган для принятия по ним решения при выявлении обстоятельств, требующих совершения действий, отнесенных Налоговым </w:t>
      </w:r>
      <w:hyperlink r:id="rId66" w:history="1">
        <w:r w:rsidRPr="00913AF6">
          <w:rPr>
            <w:rFonts w:ascii="Times New Roman" w:hAnsi="Times New Roman" w:cs="Times New Roman"/>
            <w:sz w:val="24"/>
            <w:szCs w:val="24"/>
          </w:rPr>
          <w:t>кодексом</w:t>
        </w:r>
      </w:hyperlink>
      <w:r w:rsidRPr="00913AF6">
        <w:rPr>
          <w:rFonts w:ascii="Times New Roman" w:hAnsi="Times New Roman" w:cs="Times New Roman"/>
          <w:sz w:val="24"/>
          <w:szCs w:val="24"/>
        </w:rPr>
        <w:t xml:space="preserve"> Российской Федерации к полномочиям налоговых органов Российской Федерации, в десятидневный срок со дня выявления указанных обстоятельств;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w:t>
      </w:r>
      <w:r w:rsidRPr="00913AF6">
        <w:rPr>
          <w:rFonts w:ascii="Times New Roman" w:hAnsi="Times New Roman" w:cs="Times New Roman"/>
          <w:sz w:val="24"/>
          <w:szCs w:val="24"/>
        </w:rPr>
        <w:lastRenderedPageBreak/>
        <w:t>должностным лицам;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38) </w:t>
      </w:r>
      <w:hyperlink r:id="rId67" w:history="1">
        <w:r w:rsidRPr="00913AF6">
          <w:rPr>
            <w:rFonts w:ascii="Times New Roman" w:hAnsi="Times New Roman" w:cs="Times New Roman"/>
            <w:sz w:val="24"/>
            <w:szCs w:val="24"/>
          </w:rPr>
          <w:t>обеспечивать</w:t>
        </w:r>
      </w:hyperlink>
      <w:r w:rsidRPr="00913AF6">
        <w:rPr>
          <w:rFonts w:ascii="Times New Roman" w:hAnsi="Times New Roman" w:cs="Times New Roman"/>
          <w:sz w:val="24"/>
          <w:szCs w:val="24"/>
        </w:rP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39 введен Федеральным </w:t>
      </w:r>
      <w:hyperlink r:id="rId68"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01.07.2011 N 169-ФЗ)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40) обеспечить создание и ведение единой автоматизированной информационной системы технического осмотра;</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40 введен Федеральным </w:t>
      </w:r>
      <w:hyperlink r:id="rId69"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01.07.2011 N 170-ФЗ (ред. 30.11.2011))</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41 введен Федеральным </w:t>
      </w:r>
      <w:hyperlink r:id="rId70"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03.12.2011 N 389-ФЗ)</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Федеральным </w:t>
      </w:r>
      <w:hyperlink r:id="rId71"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03.02.2014 N 8-ФЗ с </w:t>
      </w:r>
      <w:hyperlink r:id="rId72" w:history="1">
        <w:r w:rsidRPr="00913AF6">
          <w:rPr>
            <w:rFonts w:ascii="Times New Roman" w:hAnsi="Times New Roman" w:cs="Times New Roman"/>
            <w:sz w:val="24"/>
            <w:szCs w:val="24"/>
          </w:rPr>
          <w:t>5 февраля 2015 года</w:t>
        </w:r>
      </w:hyperlink>
      <w:r w:rsidRPr="00913AF6">
        <w:rPr>
          <w:rFonts w:ascii="Times New Roman" w:hAnsi="Times New Roman" w:cs="Times New Roman"/>
          <w:sz w:val="24"/>
          <w:szCs w:val="24"/>
        </w:rPr>
        <w:t xml:space="preserve"> часть 1 статьи 12 будет дополнена пунктом 42.</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Иные обязанности могут быть возложены на полицию только путем внесения изменений в настоящий Федеральный закон.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202"/>
      <w:bookmarkEnd w:id="20"/>
      <w:r w:rsidRPr="00913AF6">
        <w:rPr>
          <w:rFonts w:ascii="Times New Roman" w:hAnsi="Times New Roman" w:cs="Times New Roman"/>
          <w:sz w:val="24"/>
          <w:szCs w:val="24"/>
        </w:rPr>
        <w:t>Статья 13. Права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Полиции для выполнения возложенных на нее обязанностей предоставляются следующие права: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w:t>
      </w:r>
      <w:r w:rsidRPr="00913AF6">
        <w:rPr>
          <w:rFonts w:ascii="Times New Roman" w:hAnsi="Times New Roman" w:cs="Times New Roman"/>
          <w:sz w:val="24"/>
          <w:szCs w:val="24"/>
        </w:rPr>
        <w:lastRenderedPageBreak/>
        <w:t>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08"/>
      <w:bookmarkEnd w:id="21"/>
      <w:r w:rsidRPr="00913AF6">
        <w:rPr>
          <w:rFonts w:ascii="Times New Roman" w:hAnsi="Times New Roman" w:cs="Times New Roman"/>
          <w:sz w:val="24"/>
          <w:szCs w:val="24"/>
        </w:rP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73" w:history="1">
        <w:r w:rsidRPr="00913AF6">
          <w:rPr>
            <w:rFonts w:ascii="Times New Roman" w:hAnsi="Times New Roman" w:cs="Times New Roman"/>
            <w:sz w:val="24"/>
            <w:szCs w:val="24"/>
          </w:rPr>
          <w:t>порядок</w:t>
        </w:r>
      </w:hyperlink>
      <w:r w:rsidRPr="00913AF6">
        <w:rPr>
          <w:rFonts w:ascii="Times New Roman" w:hAnsi="Times New Roman" w:cs="Times New Roman"/>
          <w:sz w:val="24"/>
          <w:szCs w:val="24"/>
        </w:rP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а также о гражданах, имеющих медицинские противопоказания или ограничения к водительской деятельности;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4 в ред. Федерального </w:t>
      </w:r>
      <w:hyperlink r:id="rId74"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28.06.2013 N 134-ФЗ)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w:t>
      </w:r>
      <w:hyperlink r:id="rId75"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об административных правонарушениях;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9) производить в случаях и порядке, предусмотренных уголовно-процессуальным </w:t>
      </w:r>
      <w:hyperlink r:id="rId76"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следственные и иные процессуальные действия;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проводить оперативно-разыскные мероприятия; производить при осуществлении оперативно-разыскной деятельности изъятие документов, предметов, материалов и сообщений и иные </w:t>
      </w:r>
      <w:r w:rsidRPr="00913AF6">
        <w:rPr>
          <w:rFonts w:ascii="Times New Roman" w:hAnsi="Times New Roman" w:cs="Times New Roman"/>
          <w:sz w:val="24"/>
          <w:szCs w:val="24"/>
        </w:rPr>
        <w:lastRenderedPageBreak/>
        <w:t xml:space="preserve">предусмотренные федеральным </w:t>
      </w:r>
      <w:hyperlink r:id="rId77"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применять в процессе контроля (надзора), осуществляемого в соответствии с </w:t>
      </w:r>
      <w:hyperlink w:anchor="Par175" w:history="1">
        <w:r w:rsidRPr="00913AF6">
          <w:rPr>
            <w:rFonts w:ascii="Times New Roman" w:hAnsi="Times New Roman" w:cs="Times New Roman"/>
            <w:sz w:val="24"/>
            <w:szCs w:val="24"/>
          </w:rPr>
          <w:t>пунктом 26 части 1 статьи 12</w:t>
        </w:r>
      </w:hyperlink>
      <w:r w:rsidRPr="00913AF6">
        <w:rPr>
          <w:rFonts w:ascii="Times New Roman" w:hAnsi="Times New Roman" w:cs="Times New Roman"/>
          <w:sz w:val="24"/>
          <w:szCs w:val="24"/>
        </w:rP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17"/>
      <w:bookmarkEnd w:id="22"/>
      <w:r w:rsidRPr="00913AF6">
        <w:rPr>
          <w:rFonts w:ascii="Times New Roman" w:hAnsi="Times New Roman" w:cs="Times New Roman"/>
          <w:sz w:val="24"/>
          <w:szCs w:val="24"/>
        </w:rPr>
        <w:t xml:space="preserve">12) вносить в соответствии с федеральным </w:t>
      </w:r>
      <w:hyperlink r:id="rId78"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13) </w:t>
      </w:r>
      <w:hyperlink r:id="rId79" w:history="1">
        <w:r w:rsidRPr="00913AF6">
          <w:rPr>
            <w:rFonts w:ascii="Times New Roman" w:hAnsi="Times New Roman" w:cs="Times New Roman"/>
            <w:sz w:val="24"/>
            <w:szCs w:val="24"/>
          </w:rPr>
          <w:t>доставлять</w:t>
        </w:r>
      </w:hyperlink>
      <w:r w:rsidRPr="00913AF6">
        <w:rPr>
          <w:rFonts w:ascii="Times New Roman" w:hAnsi="Times New Roman" w:cs="Times New Roman"/>
          <w:sz w:val="24"/>
          <w:szCs w:val="24"/>
        </w:rP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ar282" w:history="1">
        <w:r w:rsidRPr="00913AF6">
          <w:rPr>
            <w:rFonts w:ascii="Times New Roman" w:hAnsi="Times New Roman" w:cs="Times New Roman"/>
            <w:sz w:val="24"/>
            <w:szCs w:val="24"/>
          </w:rPr>
          <w:t>частями 14</w:t>
        </w:r>
      </w:hyperlink>
      <w:r w:rsidRPr="00913AF6">
        <w:rPr>
          <w:rFonts w:ascii="Times New Roman" w:hAnsi="Times New Roman" w:cs="Times New Roman"/>
          <w:sz w:val="24"/>
          <w:szCs w:val="24"/>
        </w:rPr>
        <w:t xml:space="preserve"> и </w:t>
      </w:r>
      <w:hyperlink w:anchor="Par283" w:history="1">
        <w:r w:rsidRPr="00913AF6">
          <w:rPr>
            <w:rFonts w:ascii="Times New Roman" w:hAnsi="Times New Roman" w:cs="Times New Roman"/>
            <w:sz w:val="24"/>
            <w:szCs w:val="24"/>
          </w:rPr>
          <w:t>15 статьи 14</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14) </w:t>
      </w:r>
      <w:hyperlink r:id="rId80" w:history="1">
        <w:r w:rsidRPr="00913AF6">
          <w:rPr>
            <w:rFonts w:ascii="Times New Roman" w:hAnsi="Times New Roman" w:cs="Times New Roman"/>
            <w:sz w:val="24"/>
            <w:szCs w:val="24"/>
          </w:rPr>
          <w:t>доставлять</w:t>
        </w:r>
      </w:hyperlink>
      <w:r w:rsidRPr="00913AF6">
        <w:rPr>
          <w:rFonts w:ascii="Times New Roman" w:hAnsi="Times New Roman" w:cs="Times New Roman"/>
          <w:sz w:val="24"/>
          <w:szCs w:val="24"/>
        </w:rPr>
        <w:t xml:space="preserve">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81"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установленном Правительством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82"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которые предусмотрены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22"/>
      <w:bookmarkEnd w:id="23"/>
      <w:r w:rsidRPr="00913AF6">
        <w:rPr>
          <w:rFonts w:ascii="Times New Roman" w:hAnsi="Times New Roman" w:cs="Times New Roman"/>
          <w:sz w:val="24"/>
          <w:szCs w:val="24"/>
        </w:rPr>
        <w:t xml:space="preserve">17) истребовать для проведения экспертиз по письменному запросу уполномоченных должностных </w:t>
      </w:r>
      <w:r w:rsidRPr="00913AF6">
        <w:rPr>
          <w:rFonts w:ascii="Times New Roman" w:hAnsi="Times New Roman" w:cs="Times New Roman"/>
          <w:sz w:val="24"/>
          <w:szCs w:val="24"/>
        </w:rPr>
        <w:lastRenderedPageBreak/>
        <w:t xml:space="preserve">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83"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установленном Правительством Российской Федерации, либо передавать по назначению в установленном порядке;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84"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25"/>
      <w:bookmarkEnd w:id="24"/>
      <w:r w:rsidRPr="00913AF6">
        <w:rPr>
          <w:rFonts w:ascii="Times New Roman" w:hAnsi="Times New Roman" w:cs="Times New Roman"/>
          <w:sz w:val="24"/>
          <w:szCs w:val="24"/>
        </w:rP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w:t>
      </w:r>
      <w:hyperlink r:id="rId85"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xml:space="preserve"> разрешения на установку на </w:t>
      </w:r>
      <w:hyperlink r:id="rId86" w:history="1">
        <w:r w:rsidRPr="00913AF6">
          <w:rPr>
            <w:rFonts w:ascii="Times New Roman" w:hAnsi="Times New Roman" w:cs="Times New Roman"/>
            <w:sz w:val="24"/>
            <w:szCs w:val="24"/>
          </w:rPr>
          <w:t>транспортных средствах</w:t>
        </w:r>
      </w:hyperlink>
      <w:r w:rsidRPr="00913AF6">
        <w:rPr>
          <w:rFonts w:ascii="Times New Roman" w:hAnsi="Times New Roman" w:cs="Times New Roman"/>
          <w:sz w:val="24"/>
          <w:szCs w:val="24"/>
        </w:rPr>
        <w:t xml:space="preserve"> устройств для подачи специальных световых и звуковых сигналов, условных опознавательных знаков (сигналов);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26"/>
      <w:bookmarkEnd w:id="25"/>
      <w:r w:rsidRPr="00913AF6">
        <w:rPr>
          <w:rFonts w:ascii="Times New Roman" w:hAnsi="Times New Roman" w:cs="Times New Roman"/>
          <w:sz w:val="24"/>
          <w:szCs w:val="24"/>
        </w:rPr>
        <w:t xml:space="preserve">21) требовать от государственных и муниципальных органов, общественных объединений и организаций проведения мероприятий, предусмотренных </w:t>
      </w:r>
      <w:hyperlink r:id="rId87"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о безопасности дорожного движения; ограничивать или </w:t>
      </w:r>
      <w:hyperlink r:id="rId88" w:history="1">
        <w:r w:rsidRPr="00913AF6">
          <w:rPr>
            <w:rFonts w:ascii="Times New Roman" w:hAnsi="Times New Roman" w:cs="Times New Roman"/>
            <w:sz w:val="24"/>
            <w:szCs w:val="24"/>
          </w:rPr>
          <w:t>запрещать</w:t>
        </w:r>
      </w:hyperlink>
      <w:r w:rsidRPr="00913AF6">
        <w:rPr>
          <w:rFonts w:ascii="Times New Roman" w:hAnsi="Times New Roman" w:cs="Times New Roman"/>
          <w:sz w:val="24"/>
          <w:szCs w:val="24"/>
        </w:rPr>
        <w:t xml:space="preserve">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в том числе в случаях, предусмотренных федеральным </w:t>
      </w:r>
      <w:hyperlink r:id="rId89"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 со снятием государственных регистрационных знаков до устранения причин, послуживших основанием для такого запрещения;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90"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01.07.2011 N 170-ФЗ)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22) проводить проверки мест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проверки объектов, где они обращаются, мест утилизации боеприпасов; </w:t>
      </w:r>
      <w:hyperlink r:id="rId91" w:history="1">
        <w:r w:rsidRPr="00913AF6">
          <w:rPr>
            <w:rFonts w:ascii="Times New Roman" w:hAnsi="Times New Roman" w:cs="Times New Roman"/>
            <w:sz w:val="24"/>
            <w:szCs w:val="24"/>
          </w:rPr>
          <w:t>согласовывать</w:t>
        </w:r>
      </w:hyperlink>
      <w:r w:rsidRPr="00913AF6">
        <w:rPr>
          <w:rFonts w:ascii="Times New Roman" w:hAnsi="Times New Roman" w:cs="Times New Roman"/>
          <w:sz w:val="24"/>
          <w:szCs w:val="24"/>
        </w:rPr>
        <w:t xml:space="preserve">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w:t>
      </w:r>
      <w:hyperlink r:id="rId92" w:history="1">
        <w:r w:rsidRPr="00913AF6">
          <w:rPr>
            <w:rFonts w:ascii="Times New Roman" w:hAnsi="Times New Roman" w:cs="Times New Roman"/>
            <w:sz w:val="24"/>
            <w:szCs w:val="24"/>
          </w:rPr>
          <w:t>порядок</w:t>
        </w:r>
      </w:hyperlink>
      <w:r w:rsidRPr="00913AF6">
        <w:rPr>
          <w:rFonts w:ascii="Times New Roman" w:hAnsi="Times New Roman" w:cs="Times New Roman"/>
          <w:sz w:val="24"/>
          <w:szCs w:val="24"/>
        </w:rPr>
        <w:t xml:space="preserve"> проверки знания правил безопасного обращения с оружием и наличия навыков безопасного обращения с оружием в организациях, </w:t>
      </w:r>
      <w:hyperlink r:id="rId93" w:history="1">
        <w:r w:rsidRPr="00913AF6">
          <w:rPr>
            <w:rFonts w:ascii="Times New Roman" w:hAnsi="Times New Roman" w:cs="Times New Roman"/>
            <w:sz w:val="24"/>
            <w:szCs w:val="24"/>
          </w:rPr>
          <w:t>определяемых</w:t>
        </w:r>
      </w:hyperlink>
      <w:r w:rsidRPr="00913AF6">
        <w:rPr>
          <w:rFonts w:ascii="Times New Roman" w:hAnsi="Times New Roman" w:cs="Times New Roman"/>
          <w:sz w:val="24"/>
          <w:szCs w:val="24"/>
        </w:rPr>
        <w:t xml:space="preserve">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w:t>
      </w:r>
      <w:hyperlink r:id="rId94"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13 декабря 1996 года N 150-ФЗ "Об оружии";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29"/>
      <w:bookmarkEnd w:id="26"/>
      <w:r w:rsidRPr="00913AF6">
        <w:rPr>
          <w:rFonts w:ascii="Times New Roman" w:hAnsi="Times New Roman" w:cs="Times New Roman"/>
          <w:sz w:val="24"/>
          <w:szCs w:val="24"/>
        </w:rPr>
        <w:t xml:space="preserve">23)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ar168" w:history="1">
        <w:r w:rsidRPr="00913AF6">
          <w:rPr>
            <w:rFonts w:ascii="Times New Roman" w:hAnsi="Times New Roman" w:cs="Times New Roman"/>
            <w:sz w:val="24"/>
            <w:szCs w:val="24"/>
          </w:rPr>
          <w:t>пунктами 20</w:t>
        </w:r>
      </w:hyperlink>
      <w:r w:rsidRPr="00913AF6">
        <w:rPr>
          <w:rFonts w:ascii="Times New Roman" w:hAnsi="Times New Roman" w:cs="Times New Roman"/>
          <w:sz w:val="24"/>
          <w:szCs w:val="24"/>
        </w:rPr>
        <w:t xml:space="preserve"> и </w:t>
      </w:r>
      <w:hyperlink w:anchor="Par171" w:history="1">
        <w:r w:rsidRPr="00913AF6">
          <w:rPr>
            <w:rFonts w:ascii="Times New Roman" w:hAnsi="Times New Roman" w:cs="Times New Roman"/>
            <w:sz w:val="24"/>
            <w:szCs w:val="24"/>
          </w:rPr>
          <w:t>23 части 1 статьи 12</w:t>
        </w:r>
      </w:hyperlink>
      <w:r w:rsidRPr="00913AF6">
        <w:rPr>
          <w:rFonts w:ascii="Times New Roman" w:hAnsi="Times New Roman" w:cs="Times New Roman"/>
          <w:sz w:val="24"/>
          <w:szCs w:val="24"/>
        </w:rPr>
        <w:t xml:space="preserve"> настоящего Федерального закона,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продлевать и переоформлять выданные лицензии и разрешения, отказывать в выдаче лицензий и разрешений при наличии оснований, предусмотренных федеральным законом;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30"/>
      <w:bookmarkEnd w:id="27"/>
      <w:r w:rsidRPr="00913AF6">
        <w:rPr>
          <w:rFonts w:ascii="Times New Roman" w:hAnsi="Times New Roman" w:cs="Times New Roman"/>
          <w:sz w:val="24"/>
          <w:szCs w:val="24"/>
        </w:rPr>
        <w:t xml:space="preserve">24) входить беспрепятственно по предъявлении служебного удостоверения в помещения, занимаемые частными детективами и частными охранными организациями, а также в помещения организаций,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в целях выполнения возложенных на полицию обязанностей по контролю за соблюдением </w:t>
      </w:r>
      <w:hyperlink r:id="rId95" w:history="1">
        <w:r w:rsidRPr="00913AF6">
          <w:rPr>
            <w:rFonts w:ascii="Times New Roman" w:hAnsi="Times New Roman" w:cs="Times New Roman"/>
            <w:sz w:val="24"/>
            <w:szCs w:val="24"/>
          </w:rPr>
          <w:t>законодательства</w:t>
        </w:r>
      </w:hyperlink>
      <w:r w:rsidRPr="00913AF6">
        <w:rPr>
          <w:rFonts w:ascii="Times New Roman" w:hAnsi="Times New Roman" w:cs="Times New Roman"/>
          <w:sz w:val="24"/>
          <w:szCs w:val="24"/>
        </w:rPr>
        <w:t xml:space="preserve"> Российской Федерации в области частной детективной (сыскной) и охранной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детективах, частных охранных организациях, частных охранниках и об организациях, осуществляющих образовательную деятельность по программам профессионального обучения частных детективов, частных охранников и дополнительным профессиональным программам руководителей частных охранных организаций; проверять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выдавать обязательные для исполнения предписания об </w:t>
      </w:r>
      <w:r w:rsidRPr="00913AF6">
        <w:rPr>
          <w:rFonts w:ascii="Times New Roman" w:hAnsi="Times New Roman" w:cs="Times New Roman"/>
          <w:sz w:val="24"/>
          <w:szCs w:val="24"/>
        </w:rPr>
        <w:lastRenderedPageBreak/>
        <w:t>устранении выявленных нарушений правил частной детективной (сыскной) и охранной деятельности;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96"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25)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проверять условия хранения имущества на охраняемых объектах;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указанных нарушений и ликвидации указанных условий; беспрепятственно входить в помещения охраняемых объектов, осматривать их при преследовании лиц, незаконно проникших на охраняемые объекты, и при задержании лиц, подозреваемых в совершении преступлений или административных правонарушений; использовать для обнаружения и изъятия незаконно вносимого (выносимого), ввозимого (вывозимого) имущества и для фиксирования противоправных действий технические средства, не причиняющие вреда жизни и здоровью граждан, а также окружающей среде;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33"/>
      <w:bookmarkEnd w:id="28"/>
      <w:r w:rsidRPr="00913AF6">
        <w:rPr>
          <w:rFonts w:ascii="Times New Roman" w:hAnsi="Times New Roman" w:cs="Times New Roman"/>
          <w:sz w:val="24"/>
          <w:szCs w:val="24"/>
        </w:rPr>
        <w:t xml:space="preserve">26) выдавать руководителям и должностным лицам организаций, объекты которых охраняются полицией в соответствии с </w:t>
      </w:r>
      <w:hyperlink r:id="rId97" w:history="1">
        <w:r w:rsidRPr="00913AF6">
          <w:rPr>
            <w:rFonts w:ascii="Times New Roman" w:hAnsi="Times New Roman" w:cs="Times New Roman"/>
            <w:sz w:val="24"/>
            <w:szCs w:val="24"/>
          </w:rPr>
          <w:t>перечнем</w:t>
        </w:r>
      </w:hyperlink>
      <w:r w:rsidRPr="00913AF6">
        <w:rPr>
          <w:rFonts w:ascii="Times New Roman" w:hAnsi="Times New Roman" w:cs="Times New Roman"/>
          <w:sz w:val="24"/>
          <w:szCs w:val="24"/>
        </w:rPr>
        <w:t>, утверждаемым Правительством Российской Федерации, а в соответствии с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инспектирования подразделений охраны юридических лиц с особыми уставными задачами и подразделений ведомственной охраны,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34"/>
      <w:bookmarkEnd w:id="29"/>
      <w:r w:rsidRPr="00913AF6">
        <w:rPr>
          <w:rFonts w:ascii="Times New Roman" w:hAnsi="Times New Roman" w:cs="Times New Roman"/>
          <w:sz w:val="24"/>
          <w:szCs w:val="24"/>
        </w:rP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27 в ред. Федерального </w:t>
      </w:r>
      <w:hyperlink r:id="rId98"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03.02.2014 N 15-ФЗ)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28) участвовать в налоговых проверках по запросам налоговых органов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w:t>
      </w:r>
      <w:hyperlink r:id="rId99" w:history="1">
        <w:r w:rsidRPr="00913AF6">
          <w:rPr>
            <w:rFonts w:ascii="Times New Roman" w:hAnsi="Times New Roman" w:cs="Times New Roman"/>
            <w:sz w:val="24"/>
            <w:szCs w:val="24"/>
          </w:rPr>
          <w:t>налоговую тайну</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w:t>
      </w:r>
      <w:hyperlink r:id="rId100"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не установлено иное;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01" w:history="1">
        <w:r w:rsidRPr="00913AF6">
          <w:rPr>
            <w:rFonts w:ascii="Times New Roman" w:hAnsi="Times New Roman" w:cs="Times New Roman"/>
            <w:sz w:val="24"/>
            <w:szCs w:val="24"/>
          </w:rPr>
          <w:t>содействие</w:t>
        </w:r>
      </w:hyperlink>
      <w:r w:rsidRPr="00913AF6">
        <w:rPr>
          <w:rFonts w:ascii="Times New Roman" w:hAnsi="Times New Roman" w:cs="Times New Roman"/>
          <w:sz w:val="24"/>
          <w:szCs w:val="24"/>
        </w:rPr>
        <w:t xml:space="preserve">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w:t>
      </w:r>
      <w:r w:rsidRPr="00913AF6">
        <w:rPr>
          <w:rFonts w:ascii="Times New Roman" w:hAnsi="Times New Roman" w:cs="Times New Roman"/>
          <w:sz w:val="24"/>
          <w:szCs w:val="24"/>
        </w:rPr>
        <w:lastRenderedPageBreak/>
        <w:t>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Право осуществлять действия, предусмотренные </w:t>
      </w:r>
      <w:hyperlink w:anchor="Par225" w:history="1">
        <w:r w:rsidRPr="00913AF6">
          <w:rPr>
            <w:rFonts w:ascii="Times New Roman" w:hAnsi="Times New Roman" w:cs="Times New Roman"/>
            <w:sz w:val="24"/>
            <w:szCs w:val="24"/>
          </w:rPr>
          <w:t>пунктами 20</w:t>
        </w:r>
      </w:hyperlink>
      <w:r w:rsidRPr="00913AF6">
        <w:rPr>
          <w:rFonts w:ascii="Times New Roman" w:hAnsi="Times New Roman" w:cs="Times New Roman"/>
          <w:sz w:val="24"/>
          <w:szCs w:val="24"/>
        </w:rPr>
        <w:t xml:space="preserve"> и </w:t>
      </w:r>
      <w:hyperlink w:anchor="Par226" w:history="1">
        <w:r w:rsidRPr="00913AF6">
          <w:rPr>
            <w:rFonts w:ascii="Times New Roman" w:hAnsi="Times New Roman" w:cs="Times New Roman"/>
            <w:sz w:val="24"/>
            <w:szCs w:val="24"/>
          </w:rPr>
          <w:t>21 части 1</w:t>
        </w:r>
      </w:hyperlink>
      <w:r w:rsidRPr="00913AF6">
        <w:rPr>
          <w:rFonts w:ascii="Times New Roman" w:hAnsi="Times New Roman" w:cs="Times New Roman"/>
          <w:sz w:val="24"/>
          <w:szCs w:val="24"/>
        </w:rPr>
        <w:t xml:space="preserve"> настоящей статьи, предоставляется специально уполномоченным сотрудникам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48"/>
      <w:bookmarkEnd w:id="30"/>
      <w:r w:rsidRPr="00913AF6">
        <w:rPr>
          <w:rFonts w:ascii="Times New Roman" w:hAnsi="Times New Roman" w:cs="Times New Roman"/>
          <w:sz w:val="24"/>
          <w:szCs w:val="24"/>
        </w:rPr>
        <w:t xml:space="preserve">4. Требования (запросы, представления, предписания) уполномоченных должностных лиц полиции, предусмотренные </w:t>
      </w:r>
      <w:hyperlink w:anchor="Par208" w:history="1">
        <w:r w:rsidRPr="00913AF6">
          <w:rPr>
            <w:rFonts w:ascii="Times New Roman" w:hAnsi="Times New Roman" w:cs="Times New Roman"/>
            <w:sz w:val="24"/>
            <w:szCs w:val="24"/>
          </w:rPr>
          <w:t>пунктами 4</w:t>
        </w:r>
      </w:hyperlink>
      <w:r w:rsidRPr="00913AF6">
        <w:rPr>
          <w:rFonts w:ascii="Times New Roman" w:hAnsi="Times New Roman" w:cs="Times New Roman"/>
          <w:sz w:val="24"/>
          <w:szCs w:val="24"/>
        </w:rPr>
        <w:t xml:space="preserve">, </w:t>
      </w:r>
      <w:hyperlink w:anchor="Par217" w:history="1">
        <w:r w:rsidRPr="00913AF6">
          <w:rPr>
            <w:rFonts w:ascii="Times New Roman" w:hAnsi="Times New Roman" w:cs="Times New Roman"/>
            <w:sz w:val="24"/>
            <w:szCs w:val="24"/>
          </w:rPr>
          <w:t>12</w:t>
        </w:r>
      </w:hyperlink>
      <w:r w:rsidRPr="00913AF6">
        <w:rPr>
          <w:rFonts w:ascii="Times New Roman" w:hAnsi="Times New Roman" w:cs="Times New Roman"/>
          <w:sz w:val="24"/>
          <w:szCs w:val="24"/>
        </w:rPr>
        <w:t xml:space="preserve">, </w:t>
      </w:r>
      <w:hyperlink w:anchor="Par222" w:history="1">
        <w:r w:rsidRPr="00913AF6">
          <w:rPr>
            <w:rFonts w:ascii="Times New Roman" w:hAnsi="Times New Roman" w:cs="Times New Roman"/>
            <w:sz w:val="24"/>
            <w:szCs w:val="24"/>
          </w:rPr>
          <w:t>17</w:t>
        </w:r>
      </w:hyperlink>
      <w:r w:rsidRPr="00913AF6">
        <w:rPr>
          <w:rFonts w:ascii="Times New Roman" w:hAnsi="Times New Roman" w:cs="Times New Roman"/>
          <w:sz w:val="24"/>
          <w:szCs w:val="24"/>
        </w:rPr>
        <w:t xml:space="preserve">, </w:t>
      </w:r>
      <w:hyperlink w:anchor="Par226" w:history="1">
        <w:r w:rsidRPr="00913AF6">
          <w:rPr>
            <w:rFonts w:ascii="Times New Roman" w:hAnsi="Times New Roman" w:cs="Times New Roman"/>
            <w:sz w:val="24"/>
            <w:szCs w:val="24"/>
          </w:rPr>
          <w:t>21</w:t>
        </w:r>
      </w:hyperlink>
      <w:r w:rsidRPr="00913AF6">
        <w:rPr>
          <w:rFonts w:ascii="Times New Roman" w:hAnsi="Times New Roman" w:cs="Times New Roman"/>
          <w:sz w:val="24"/>
          <w:szCs w:val="24"/>
        </w:rPr>
        <w:t xml:space="preserve">, </w:t>
      </w:r>
      <w:hyperlink w:anchor="Par229" w:history="1">
        <w:r w:rsidRPr="00913AF6">
          <w:rPr>
            <w:rFonts w:ascii="Times New Roman" w:hAnsi="Times New Roman" w:cs="Times New Roman"/>
            <w:sz w:val="24"/>
            <w:szCs w:val="24"/>
          </w:rPr>
          <w:t>23</w:t>
        </w:r>
      </w:hyperlink>
      <w:r w:rsidRPr="00913AF6">
        <w:rPr>
          <w:rFonts w:ascii="Times New Roman" w:hAnsi="Times New Roman" w:cs="Times New Roman"/>
          <w:sz w:val="24"/>
          <w:szCs w:val="24"/>
        </w:rPr>
        <w:t xml:space="preserve">, </w:t>
      </w:r>
      <w:hyperlink w:anchor="Par230" w:history="1">
        <w:r w:rsidRPr="00913AF6">
          <w:rPr>
            <w:rFonts w:ascii="Times New Roman" w:hAnsi="Times New Roman" w:cs="Times New Roman"/>
            <w:sz w:val="24"/>
            <w:szCs w:val="24"/>
          </w:rPr>
          <w:t>24</w:t>
        </w:r>
      </w:hyperlink>
      <w:r w:rsidRPr="00913AF6">
        <w:rPr>
          <w:rFonts w:ascii="Times New Roman" w:hAnsi="Times New Roman" w:cs="Times New Roman"/>
          <w:sz w:val="24"/>
          <w:szCs w:val="24"/>
        </w:rPr>
        <w:t xml:space="preserve">, </w:t>
      </w:r>
      <w:hyperlink w:anchor="Par233" w:history="1">
        <w:r w:rsidRPr="00913AF6">
          <w:rPr>
            <w:rFonts w:ascii="Times New Roman" w:hAnsi="Times New Roman" w:cs="Times New Roman"/>
            <w:sz w:val="24"/>
            <w:szCs w:val="24"/>
          </w:rPr>
          <w:t>26</w:t>
        </w:r>
      </w:hyperlink>
      <w:r w:rsidRPr="00913AF6">
        <w:rPr>
          <w:rFonts w:ascii="Times New Roman" w:hAnsi="Times New Roman" w:cs="Times New Roman"/>
          <w:sz w:val="24"/>
          <w:szCs w:val="24"/>
        </w:rPr>
        <w:t xml:space="preserve">, </w:t>
      </w:r>
      <w:hyperlink w:anchor="Par234" w:history="1">
        <w:r w:rsidRPr="00913AF6">
          <w:rPr>
            <w:rFonts w:ascii="Times New Roman" w:hAnsi="Times New Roman" w:cs="Times New Roman"/>
            <w:sz w:val="24"/>
            <w:szCs w:val="24"/>
          </w:rPr>
          <w:t>27 части 1</w:t>
        </w:r>
      </w:hyperlink>
      <w:r w:rsidRPr="00913AF6">
        <w:rPr>
          <w:rFonts w:ascii="Times New Roman" w:hAnsi="Times New Roman" w:cs="Times New Roman"/>
          <w:sz w:val="24"/>
          <w:szCs w:val="24"/>
        </w:rPr>
        <w:t xml:space="preserve">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1" w:name="Par250"/>
      <w:bookmarkEnd w:id="31"/>
      <w:r w:rsidRPr="00913AF6">
        <w:rPr>
          <w:rFonts w:ascii="Times New Roman" w:hAnsi="Times New Roman" w:cs="Times New Roman"/>
          <w:b/>
          <w:bCs/>
          <w:sz w:val="24"/>
          <w:szCs w:val="24"/>
        </w:rPr>
        <w:t>Глава 4. ПРИМЕНЕНИЕ ПОЛИЦИЕЙ ОТДЕЛЬНЫХ МЕР</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r w:rsidRPr="00913AF6">
        <w:rPr>
          <w:rFonts w:ascii="Times New Roman" w:hAnsi="Times New Roman" w:cs="Times New Roman"/>
          <w:b/>
          <w:bCs/>
          <w:sz w:val="24"/>
          <w:szCs w:val="24"/>
        </w:rPr>
        <w:t>ГОСУДАРСТВЕННОГО ПРИНУЖДЕНИЯ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53"/>
      <w:bookmarkEnd w:id="32"/>
      <w:r w:rsidRPr="00913AF6">
        <w:rPr>
          <w:rFonts w:ascii="Times New Roman" w:hAnsi="Times New Roman" w:cs="Times New Roman"/>
          <w:sz w:val="24"/>
          <w:szCs w:val="24"/>
        </w:rPr>
        <w:t>Статья 14. Задержание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Полиция имеет право задерживать: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02"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58"/>
      <w:bookmarkEnd w:id="33"/>
      <w:r w:rsidRPr="00913AF6">
        <w:rPr>
          <w:rFonts w:ascii="Times New Roman" w:hAnsi="Times New Roman" w:cs="Times New Roman"/>
          <w:sz w:val="24"/>
          <w:szCs w:val="24"/>
        </w:rP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259"/>
      <w:bookmarkEnd w:id="34"/>
      <w:r w:rsidRPr="00913AF6">
        <w:rPr>
          <w:rFonts w:ascii="Times New Roman" w:hAnsi="Times New Roman" w:cs="Times New Roman"/>
          <w:sz w:val="24"/>
          <w:szCs w:val="24"/>
        </w:rPr>
        <w:t xml:space="preserve">3) лиц, уклоняющихся от исполнения административного наказания в виде административного </w:t>
      </w:r>
      <w:r w:rsidRPr="00913AF6">
        <w:rPr>
          <w:rFonts w:ascii="Times New Roman" w:hAnsi="Times New Roman" w:cs="Times New Roman"/>
          <w:sz w:val="24"/>
          <w:szCs w:val="24"/>
        </w:rPr>
        <w:lastRenderedPageBreak/>
        <w:t>ареста, - до передачи их в места отбывания административного ареста;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60"/>
      <w:bookmarkEnd w:id="35"/>
      <w:r w:rsidRPr="00913AF6">
        <w:rPr>
          <w:rFonts w:ascii="Times New Roman" w:hAnsi="Times New Roman" w:cs="Times New Roman"/>
          <w:sz w:val="24"/>
          <w:szCs w:val="24"/>
        </w:rPr>
        <w:t>4) лиц, находящихся в розыске, - до передачи их соответствующим органам, учреждениям или должностным лицам этих органов и учреждений;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03"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об административных правонарушениях;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04"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03.02.2014 N 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64"/>
      <w:bookmarkEnd w:id="36"/>
      <w:r w:rsidRPr="00913AF6">
        <w:rPr>
          <w:rFonts w:ascii="Times New Roman" w:hAnsi="Times New Roman" w:cs="Times New Roman"/>
          <w:sz w:val="24"/>
          <w:szCs w:val="24"/>
        </w:rP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65"/>
      <w:bookmarkEnd w:id="37"/>
      <w:r w:rsidRPr="00913AF6">
        <w:rPr>
          <w:rFonts w:ascii="Times New Roman" w:hAnsi="Times New Roman" w:cs="Times New Roman"/>
          <w:sz w:val="24"/>
          <w:szCs w:val="24"/>
        </w:rPr>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05"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06"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10) лиц, незаконно проникших либо пытавшихся проникнуть на охраняемые объекты, - до выяснения личности, но на срок не более трех часов;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11) лиц, предпринявших попытку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69"/>
      <w:bookmarkEnd w:id="38"/>
      <w:r w:rsidRPr="00913AF6">
        <w:rPr>
          <w:rFonts w:ascii="Times New Roman" w:hAnsi="Times New Roman" w:cs="Times New Roman"/>
          <w:sz w:val="24"/>
          <w:szCs w:val="24"/>
        </w:rPr>
        <w:t>12) лиц, совершивших побег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07"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или международным договором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В каждом случае задержания сотрудник полиции обязан выполнить действия, предусмотренные </w:t>
      </w:r>
      <w:hyperlink w:anchor="Par77" w:history="1">
        <w:r w:rsidRPr="00913AF6">
          <w:rPr>
            <w:rFonts w:ascii="Times New Roman" w:hAnsi="Times New Roman" w:cs="Times New Roman"/>
            <w:sz w:val="24"/>
            <w:szCs w:val="24"/>
          </w:rPr>
          <w:t>частью 4 статьи 5</w:t>
        </w:r>
      </w:hyperlink>
      <w:r w:rsidRPr="00913AF6">
        <w:rPr>
          <w:rFonts w:ascii="Times New Roman" w:hAnsi="Times New Roman" w:cs="Times New Roman"/>
          <w:sz w:val="24"/>
          <w:szCs w:val="24"/>
        </w:rP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08"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об административных правонарушениях.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109"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О каждом случае задержания несовершеннолетнего полиция незамедлительно уведомляет его родителей или иных законных представителей.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О задержании военнослужащего полиция уведомляет командование воинской части, в которой он проходит военную службу.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О задержании иностранного гражданина или подданного иностранного государства полиция </w:t>
      </w:r>
      <w:r w:rsidRPr="00913AF6">
        <w:rPr>
          <w:rFonts w:ascii="Times New Roman" w:hAnsi="Times New Roman" w:cs="Times New Roman"/>
          <w:sz w:val="24"/>
          <w:szCs w:val="24"/>
        </w:rPr>
        <w:lastRenderedPageBreak/>
        <w:t>уведомляет посольство (консульство) соответствующего государства в соответствии с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ar258" w:history="1">
        <w:r w:rsidRPr="00913AF6">
          <w:rPr>
            <w:rFonts w:ascii="Times New Roman" w:hAnsi="Times New Roman" w:cs="Times New Roman"/>
            <w:sz w:val="24"/>
            <w:szCs w:val="24"/>
          </w:rPr>
          <w:t>пунктах 2</w:t>
        </w:r>
      </w:hyperlink>
      <w:r w:rsidRPr="00913AF6">
        <w:rPr>
          <w:rFonts w:ascii="Times New Roman" w:hAnsi="Times New Roman" w:cs="Times New Roman"/>
          <w:sz w:val="24"/>
          <w:szCs w:val="24"/>
        </w:rPr>
        <w:t xml:space="preserve">, </w:t>
      </w:r>
      <w:hyperlink w:anchor="Par259" w:history="1">
        <w:r w:rsidRPr="00913AF6">
          <w:rPr>
            <w:rFonts w:ascii="Times New Roman" w:hAnsi="Times New Roman" w:cs="Times New Roman"/>
            <w:sz w:val="24"/>
            <w:szCs w:val="24"/>
          </w:rPr>
          <w:t>3</w:t>
        </w:r>
      </w:hyperlink>
      <w:r w:rsidRPr="00913AF6">
        <w:rPr>
          <w:rFonts w:ascii="Times New Roman" w:hAnsi="Times New Roman" w:cs="Times New Roman"/>
          <w:sz w:val="24"/>
          <w:szCs w:val="24"/>
        </w:rPr>
        <w:t xml:space="preserve">, </w:t>
      </w:r>
      <w:hyperlink w:anchor="Par260" w:history="1">
        <w:r w:rsidRPr="00913AF6">
          <w:rPr>
            <w:rFonts w:ascii="Times New Roman" w:hAnsi="Times New Roman" w:cs="Times New Roman"/>
            <w:sz w:val="24"/>
            <w:szCs w:val="24"/>
          </w:rPr>
          <w:t>4</w:t>
        </w:r>
      </w:hyperlink>
      <w:r w:rsidRPr="00913AF6">
        <w:rPr>
          <w:rFonts w:ascii="Times New Roman" w:hAnsi="Times New Roman" w:cs="Times New Roman"/>
          <w:sz w:val="24"/>
          <w:szCs w:val="24"/>
        </w:rPr>
        <w:t xml:space="preserve">, </w:t>
      </w:r>
      <w:hyperlink w:anchor="Par264"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w:t>
      </w:r>
      <w:hyperlink w:anchor="Par265" w:history="1">
        <w:r w:rsidRPr="00913AF6">
          <w:rPr>
            <w:rFonts w:ascii="Times New Roman" w:hAnsi="Times New Roman" w:cs="Times New Roman"/>
            <w:sz w:val="24"/>
            <w:szCs w:val="24"/>
          </w:rPr>
          <w:t>8</w:t>
        </w:r>
      </w:hyperlink>
      <w:r w:rsidRPr="00913AF6">
        <w:rPr>
          <w:rFonts w:ascii="Times New Roman" w:hAnsi="Times New Roman" w:cs="Times New Roman"/>
          <w:sz w:val="24"/>
          <w:szCs w:val="24"/>
        </w:rPr>
        <w:t xml:space="preserve">, </w:t>
      </w:r>
      <w:hyperlink w:anchor="Par269" w:history="1">
        <w:r w:rsidRPr="00913AF6">
          <w:rPr>
            <w:rFonts w:ascii="Times New Roman" w:hAnsi="Times New Roman" w:cs="Times New Roman"/>
            <w:sz w:val="24"/>
            <w:szCs w:val="24"/>
          </w:rPr>
          <w:t>12 части 2</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12. 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13. В полиции в </w:t>
      </w:r>
      <w:hyperlink r:id="rId110"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282"/>
      <w:bookmarkEnd w:id="39"/>
      <w:r w:rsidRPr="00913AF6">
        <w:rPr>
          <w:rFonts w:ascii="Times New Roman" w:hAnsi="Times New Roman" w:cs="Times New Roman"/>
          <w:sz w:val="24"/>
          <w:szCs w:val="24"/>
        </w:rP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283"/>
      <w:bookmarkEnd w:id="40"/>
      <w:r w:rsidRPr="00913AF6">
        <w:rPr>
          <w:rFonts w:ascii="Times New Roman" w:hAnsi="Times New Roman" w:cs="Times New Roman"/>
          <w:sz w:val="24"/>
          <w:szCs w:val="24"/>
        </w:rP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286"/>
      <w:bookmarkEnd w:id="41"/>
      <w:r w:rsidRPr="00913AF6">
        <w:rPr>
          <w:rFonts w:ascii="Times New Roman" w:hAnsi="Times New Roman" w:cs="Times New Roman"/>
          <w:sz w:val="24"/>
          <w:szCs w:val="24"/>
        </w:rPr>
        <w:t>Статья 15. Вхождение (проникновение) в жилые и иные помещения, на земельные участки и территории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защищает право каждого на неприкосновенность жилища.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290"/>
      <w:bookmarkEnd w:id="42"/>
      <w:r w:rsidRPr="00913AF6">
        <w:rPr>
          <w:rFonts w:ascii="Times New Roman" w:hAnsi="Times New Roman" w:cs="Times New Roman"/>
          <w:sz w:val="24"/>
          <w:szCs w:val="24"/>
        </w:rP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для задержания лиц, подозреваемых в совершении преступления;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для пресечения преступления;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для установления обстоятельств несчастного случая.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295"/>
      <w:bookmarkEnd w:id="43"/>
      <w:r w:rsidRPr="00913AF6">
        <w:rPr>
          <w:rFonts w:ascii="Times New Roman" w:hAnsi="Times New Roman" w:cs="Times New Roman"/>
          <w:sz w:val="24"/>
          <w:szCs w:val="24"/>
        </w:rPr>
        <w:t xml:space="preserve">4. 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anchor="Par290" w:history="1">
        <w:r w:rsidRPr="00913AF6">
          <w:rPr>
            <w:rFonts w:ascii="Times New Roman" w:hAnsi="Times New Roman" w:cs="Times New Roman"/>
            <w:sz w:val="24"/>
            <w:szCs w:val="24"/>
          </w:rPr>
          <w:t>частью 3</w:t>
        </w:r>
      </w:hyperlink>
      <w:r w:rsidRPr="00913AF6">
        <w:rPr>
          <w:rFonts w:ascii="Times New Roman" w:hAnsi="Times New Roman" w:cs="Times New Roman"/>
          <w:sz w:val="24"/>
          <w:szCs w:val="24"/>
        </w:rP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Сотрудник полиции, осуществляющий вхождение (проникновение) в жилое помещение, обязан: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при проникновении в жилое помещение помимо воли находящихся там граждан использовать </w:t>
      </w:r>
      <w:r w:rsidRPr="00913AF6">
        <w:rPr>
          <w:rFonts w:ascii="Times New Roman" w:hAnsi="Times New Roman" w:cs="Times New Roman"/>
          <w:sz w:val="24"/>
          <w:szCs w:val="24"/>
        </w:rPr>
        <w:lastRenderedPageBreak/>
        <w:t>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сообщить непосредственному начальнику и в течение 24 часов представить рапорт о факте вхождения (проникновения) в жилое помещение.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ar295" w:history="1">
        <w:r w:rsidRPr="00913AF6">
          <w:rPr>
            <w:rFonts w:ascii="Times New Roman" w:hAnsi="Times New Roman" w:cs="Times New Roman"/>
            <w:sz w:val="24"/>
            <w:szCs w:val="24"/>
          </w:rPr>
          <w:t>частью 4</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05"/>
      <w:bookmarkEnd w:id="44"/>
      <w:r w:rsidRPr="00913AF6">
        <w:rPr>
          <w:rFonts w:ascii="Times New Roman" w:hAnsi="Times New Roman" w:cs="Times New Roman"/>
          <w:sz w:val="24"/>
          <w:szCs w:val="24"/>
        </w:rPr>
        <w:t>Статья 16. Оцепление (блокирование) участков местности, жилых помещений, строений и других объектов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08"/>
      <w:bookmarkEnd w:id="45"/>
      <w:r w:rsidRPr="00913AF6">
        <w:rPr>
          <w:rFonts w:ascii="Times New Roman" w:hAnsi="Times New Roman" w:cs="Times New Roman"/>
          <w:sz w:val="24"/>
          <w:szCs w:val="24"/>
        </w:rP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при розыске лиц, совершивших побег из-под стражи, и лиц, уклоняющихся от отбывания уголовного наказания;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при преследовании лиц, подозреваемых в совершении преступления;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15"/>
      <w:bookmarkEnd w:id="46"/>
      <w:r w:rsidRPr="00913AF6">
        <w:rPr>
          <w:rFonts w:ascii="Times New Roman" w:hAnsi="Times New Roman" w:cs="Times New Roman"/>
          <w:sz w:val="24"/>
          <w:szCs w:val="24"/>
        </w:rP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При осуществлении действий, указанных в </w:t>
      </w:r>
      <w:hyperlink w:anchor="Par308" w:history="1">
        <w:r w:rsidRPr="00913AF6">
          <w:rPr>
            <w:rFonts w:ascii="Times New Roman" w:hAnsi="Times New Roman" w:cs="Times New Roman"/>
            <w:sz w:val="24"/>
            <w:szCs w:val="24"/>
          </w:rPr>
          <w:t>частях 2</w:t>
        </w:r>
      </w:hyperlink>
      <w:r w:rsidRPr="00913AF6">
        <w:rPr>
          <w:rFonts w:ascii="Times New Roman" w:hAnsi="Times New Roman" w:cs="Times New Roman"/>
          <w:sz w:val="24"/>
          <w:szCs w:val="24"/>
        </w:rPr>
        <w:t xml:space="preserve"> - </w:t>
      </w:r>
      <w:hyperlink w:anchor="Par315" w:history="1">
        <w:r w:rsidRPr="00913AF6">
          <w:rPr>
            <w:rFonts w:ascii="Times New Roman" w:hAnsi="Times New Roman" w:cs="Times New Roman"/>
            <w:sz w:val="24"/>
            <w:szCs w:val="24"/>
          </w:rPr>
          <w:t>4</w:t>
        </w:r>
      </w:hyperlink>
      <w:r w:rsidRPr="00913AF6">
        <w:rPr>
          <w:rFonts w:ascii="Times New Roman" w:hAnsi="Times New Roman" w:cs="Times New Roman"/>
          <w:sz w:val="24"/>
          <w:szCs w:val="24"/>
        </w:rP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318"/>
      <w:bookmarkEnd w:id="47"/>
      <w:r w:rsidRPr="00913AF6">
        <w:rPr>
          <w:rFonts w:ascii="Times New Roman" w:hAnsi="Times New Roman" w:cs="Times New Roman"/>
          <w:sz w:val="24"/>
          <w:szCs w:val="24"/>
        </w:rPr>
        <w:t>Статья 17. Формирование и ведение банков данных о гражданах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Формирование и ведение банков данных осуществляются в соответствии с требованиями, </w:t>
      </w:r>
      <w:r w:rsidRPr="00913AF6">
        <w:rPr>
          <w:rFonts w:ascii="Times New Roman" w:hAnsi="Times New Roman" w:cs="Times New Roman"/>
          <w:sz w:val="24"/>
          <w:szCs w:val="24"/>
        </w:rPr>
        <w:lastRenderedPageBreak/>
        <w:t>установленными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Внесению в банки данных подлежит информация: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о лицах, подозреваемых или обвиняемых в совершении преступления;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о лицах, осужденных за совершение преступления;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законных представителях,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о лицах, в отношении которых до вступления приговора в законную силу был применен акт помилования или акт об амнистии, освобождающие от наказания;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о лицах, в отношении которых совершено преступление;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о лицах, совершивших административное правонарушение;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о лицах, объявленных в розыск;</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10) о лицах, пропавших без вести;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11) о лицах, находящихся в беспомощном состоянии и неспособных по состоянию здоровья или возрасту сообщить сведения о себе;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12) о владельцах транспортных средств;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13) о лицах, получивших водительское удостоверение;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14) о лицах, получивших удостоверение частного охранника;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15) о лицах, получивших лицензию на осуществление частной детективной (сыскной) деятельности;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16) о лицах, состоящих на профилактическом учете;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17) о лицах, в отношении которых заведены дела оперативного учета;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18) о лицах, прошедших государственную дактилоскопическую регистрацию;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19) о лицах, прошедших государственную геномную регистрацию;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20) о лицах, подлежащих государственной защите;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21) о лицах, владеющих оружием;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22) о лицах, реабилитированных в соответствии с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23) об иностранных гражданах и о лицах без гражданства, в отношении которых принято решение о депортации или об административном выдворении.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7. Обработка персональных данных осуществляется в соответствии с требованиями, установленными </w:t>
      </w:r>
      <w:hyperlink r:id="rId111"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в области персональных данных.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8" w:name="Par352"/>
      <w:bookmarkEnd w:id="48"/>
      <w:r w:rsidRPr="00913AF6">
        <w:rPr>
          <w:rFonts w:ascii="Times New Roman" w:hAnsi="Times New Roman" w:cs="Times New Roman"/>
          <w:b/>
          <w:bCs/>
          <w:sz w:val="24"/>
          <w:szCs w:val="24"/>
        </w:rPr>
        <w:t>Глава 5. ПРИМЕНЕНИЕ ФИЗИЧЕСКОЙ СИЛЫ, СПЕЦИАЛЬНЫХ СРЕДСТВ</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r w:rsidRPr="00913AF6">
        <w:rPr>
          <w:rFonts w:ascii="Times New Roman" w:hAnsi="Times New Roman" w:cs="Times New Roman"/>
          <w:b/>
          <w:bCs/>
          <w:sz w:val="24"/>
          <w:szCs w:val="24"/>
        </w:rPr>
        <w:t>И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355"/>
      <w:bookmarkEnd w:id="49"/>
      <w:r w:rsidRPr="00913AF6">
        <w:rPr>
          <w:rFonts w:ascii="Times New Roman" w:hAnsi="Times New Roman" w:cs="Times New Roman"/>
          <w:sz w:val="24"/>
          <w:szCs w:val="24"/>
        </w:rPr>
        <w:t>Статья 18. Право на применение физической силы, специальных средств и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367"/>
      <w:bookmarkEnd w:id="50"/>
      <w:r w:rsidRPr="00913AF6">
        <w:rPr>
          <w:rFonts w:ascii="Times New Roman" w:hAnsi="Times New Roman" w:cs="Times New Roman"/>
          <w:sz w:val="24"/>
          <w:szCs w:val="24"/>
        </w:rPr>
        <w:t>Статья 19. Порядок применения физической силы, специальных средств и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Сотрудник полиции при применении физической силы, специальных средств или огнестрельного </w:t>
      </w:r>
      <w:r w:rsidRPr="00913AF6">
        <w:rPr>
          <w:rFonts w:ascii="Times New Roman" w:hAnsi="Times New Roman" w:cs="Times New Roman"/>
          <w:sz w:val="24"/>
          <w:szCs w:val="24"/>
        </w:rPr>
        <w:lastRenderedPageBreak/>
        <w:t>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379"/>
      <w:bookmarkEnd w:id="51"/>
      <w:r w:rsidRPr="00913AF6">
        <w:rPr>
          <w:rFonts w:ascii="Times New Roman" w:hAnsi="Times New Roman" w:cs="Times New Roman"/>
          <w:sz w:val="24"/>
          <w:szCs w:val="24"/>
        </w:rPr>
        <w:t>Статья 20. Применение физической силы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для пресечения преступлений и административных правонарушений;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для преодоления противодействия законным требованиям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387"/>
      <w:bookmarkEnd w:id="52"/>
      <w:r w:rsidRPr="00913AF6">
        <w:rPr>
          <w:rFonts w:ascii="Times New Roman" w:hAnsi="Times New Roman" w:cs="Times New Roman"/>
          <w:sz w:val="24"/>
          <w:szCs w:val="24"/>
        </w:rPr>
        <w:t>Статья 21. Применение специальных средств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имеет право лично или в составе подразделения (группы) применять специальные средства в следующих случаях: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90"/>
      <w:bookmarkEnd w:id="53"/>
      <w:r w:rsidRPr="00913AF6">
        <w:rPr>
          <w:rFonts w:ascii="Times New Roman" w:hAnsi="Times New Roman" w:cs="Times New Roman"/>
          <w:sz w:val="24"/>
          <w:szCs w:val="24"/>
        </w:rPr>
        <w:t>1) для отражения нападения на гражданина или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для пресечения преступления или административного правонарушения;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392"/>
      <w:bookmarkEnd w:id="54"/>
      <w:r w:rsidRPr="00913AF6">
        <w:rPr>
          <w:rFonts w:ascii="Times New Roman" w:hAnsi="Times New Roman" w:cs="Times New Roman"/>
          <w:sz w:val="24"/>
          <w:szCs w:val="24"/>
        </w:rPr>
        <w:t>3) для пресечения сопротивления, оказываемого сотруднику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393"/>
      <w:bookmarkEnd w:id="55"/>
      <w:r w:rsidRPr="00913AF6">
        <w:rPr>
          <w:rFonts w:ascii="Times New Roman" w:hAnsi="Times New Roman" w:cs="Times New Roman"/>
          <w:sz w:val="24"/>
          <w:szCs w:val="24"/>
        </w:rPr>
        <w:t>4) для задержания лица, застигнутого при совершении преступления и пытающегося скрыться;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394"/>
      <w:bookmarkEnd w:id="56"/>
      <w:r w:rsidRPr="00913AF6">
        <w:rPr>
          <w:rFonts w:ascii="Times New Roman" w:hAnsi="Times New Roman" w:cs="Times New Roman"/>
          <w:sz w:val="24"/>
          <w:szCs w:val="24"/>
        </w:rPr>
        <w:t>5) для задержания лица, если это лицо может оказать вооруженное сопротивление;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395"/>
      <w:bookmarkEnd w:id="57"/>
      <w:r w:rsidRPr="00913AF6">
        <w:rPr>
          <w:rFonts w:ascii="Times New Roman" w:hAnsi="Times New Roman" w:cs="Times New Roman"/>
          <w:sz w:val="24"/>
          <w:szCs w:val="24"/>
        </w:rPr>
        <w:t xml:space="preserve">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w:t>
      </w:r>
      <w:r w:rsidRPr="00913AF6">
        <w:rPr>
          <w:rFonts w:ascii="Times New Roman" w:hAnsi="Times New Roman" w:cs="Times New Roman"/>
          <w:sz w:val="24"/>
          <w:szCs w:val="24"/>
        </w:rPr>
        <w:lastRenderedPageBreak/>
        <w:t>сопротивления сотруднику полиции, причинения вреда окружающим или себе;</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12"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05.04.2013 N 37-ФЗ)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397"/>
      <w:bookmarkEnd w:id="58"/>
      <w:r w:rsidRPr="00913AF6">
        <w:rPr>
          <w:rFonts w:ascii="Times New Roman" w:hAnsi="Times New Roman" w:cs="Times New Roman"/>
          <w:sz w:val="24"/>
          <w:szCs w:val="24"/>
        </w:rPr>
        <w:t>7) для освобождения насильственно удерживаемых лиц, захваченных зданий, помещений, сооружений, транспортных средств и земельных участков;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398"/>
      <w:bookmarkEnd w:id="59"/>
      <w:r w:rsidRPr="00913AF6">
        <w:rPr>
          <w:rFonts w:ascii="Times New Roman" w:hAnsi="Times New Roman" w:cs="Times New Roman"/>
          <w:sz w:val="24"/>
          <w:szCs w:val="24"/>
        </w:rPr>
        <w:t>8) для пресечения массовых беспорядков и иных противоправных действий, нарушающих движение транспорта, работу средств связи и организаций;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399"/>
      <w:bookmarkEnd w:id="60"/>
      <w:r w:rsidRPr="00913AF6">
        <w:rPr>
          <w:rFonts w:ascii="Times New Roman" w:hAnsi="Times New Roman" w:cs="Times New Roman"/>
          <w:sz w:val="24"/>
          <w:szCs w:val="24"/>
        </w:rPr>
        <w:t>9) для остановки транспортного средства, водитель которого не выполнил требование сотрудника полиции об остановке;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400"/>
      <w:bookmarkEnd w:id="61"/>
      <w:r w:rsidRPr="00913AF6">
        <w:rPr>
          <w:rFonts w:ascii="Times New Roman" w:hAnsi="Times New Roman" w:cs="Times New Roman"/>
          <w:sz w:val="24"/>
          <w:szCs w:val="24"/>
        </w:rPr>
        <w:t>10) для выявления лиц, совершающих или совершивших преступления или административные правонарушения;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401"/>
      <w:bookmarkEnd w:id="62"/>
      <w:r w:rsidRPr="00913AF6">
        <w:rPr>
          <w:rFonts w:ascii="Times New Roman" w:hAnsi="Times New Roman" w:cs="Times New Roman"/>
          <w:sz w:val="24"/>
          <w:szCs w:val="24"/>
        </w:rPr>
        <w:t>11) для защиты охраняемых объектов, блокирования движения групп граждан, совершающих противоправные действия.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 полиции имеет право применять следующие специальные средства: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палки специальные - в случаях, предусмотренных </w:t>
      </w:r>
      <w:hyperlink w:anchor="Par390"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 </w:t>
      </w:r>
      <w:hyperlink w:anchor="Par394" w:history="1">
        <w:r w:rsidRPr="00913AF6">
          <w:rPr>
            <w:rFonts w:ascii="Times New Roman" w:hAnsi="Times New Roman" w:cs="Times New Roman"/>
            <w:sz w:val="24"/>
            <w:szCs w:val="24"/>
          </w:rPr>
          <w:t>5</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w:t>
      </w:r>
      <w:hyperlink w:anchor="Par398" w:history="1">
        <w:r w:rsidRPr="00913AF6">
          <w:rPr>
            <w:rFonts w:ascii="Times New Roman" w:hAnsi="Times New Roman" w:cs="Times New Roman"/>
            <w:sz w:val="24"/>
            <w:szCs w:val="24"/>
          </w:rPr>
          <w:t>8</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специальные газовые средства - в случаях, предусмотренных </w:t>
      </w:r>
      <w:hyperlink w:anchor="Par390"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 </w:t>
      </w:r>
      <w:hyperlink w:anchor="Par394" w:history="1">
        <w:r w:rsidRPr="00913AF6">
          <w:rPr>
            <w:rFonts w:ascii="Times New Roman" w:hAnsi="Times New Roman" w:cs="Times New Roman"/>
            <w:sz w:val="24"/>
            <w:szCs w:val="24"/>
          </w:rPr>
          <w:t>5</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и </w:t>
      </w:r>
      <w:hyperlink w:anchor="Par398" w:history="1">
        <w:r w:rsidRPr="00913AF6">
          <w:rPr>
            <w:rFonts w:ascii="Times New Roman" w:hAnsi="Times New Roman" w:cs="Times New Roman"/>
            <w:sz w:val="24"/>
            <w:szCs w:val="24"/>
          </w:rPr>
          <w:t>8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средства ограничения подвижности - в случаях, предусмотренных </w:t>
      </w:r>
      <w:hyperlink w:anchor="Par392" w:history="1">
        <w:r w:rsidRPr="00913AF6">
          <w:rPr>
            <w:rFonts w:ascii="Times New Roman" w:hAnsi="Times New Roman" w:cs="Times New Roman"/>
            <w:sz w:val="24"/>
            <w:szCs w:val="24"/>
          </w:rPr>
          <w:t>пунктами 3</w:t>
        </w:r>
      </w:hyperlink>
      <w:r w:rsidRPr="00913AF6">
        <w:rPr>
          <w:rFonts w:ascii="Times New Roman" w:hAnsi="Times New Roman" w:cs="Times New Roman"/>
          <w:sz w:val="24"/>
          <w:szCs w:val="24"/>
        </w:rPr>
        <w:t xml:space="preserve">, </w:t>
      </w:r>
      <w:hyperlink w:anchor="Par393" w:history="1">
        <w:r w:rsidRPr="00913AF6">
          <w:rPr>
            <w:rFonts w:ascii="Times New Roman" w:hAnsi="Times New Roman" w:cs="Times New Roman"/>
            <w:sz w:val="24"/>
            <w:szCs w:val="24"/>
          </w:rPr>
          <w:t>4</w:t>
        </w:r>
      </w:hyperlink>
      <w:r w:rsidRPr="00913AF6">
        <w:rPr>
          <w:rFonts w:ascii="Times New Roman" w:hAnsi="Times New Roman" w:cs="Times New Roman"/>
          <w:sz w:val="24"/>
          <w:szCs w:val="24"/>
        </w:rPr>
        <w:t xml:space="preserve"> и </w:t>
      </w:r>
      <w:hyperlink w:anchor="Par395" w:history="1">
        <w:r w:rsidRPr="00913AF6">
          <w:rPr>
            <w:rFonts w:ascii="Times New Roman" w:hAnsi="Times New Roman" w:cs="Times New Roman"/>
            <w:sz w:val="24"/>
            <w:szCs w:val="24"/>
          </w:rPr>
          <w:t>6 части 1</w:t>
        </w:r>
      </w:hyperlink>
      <w:r w:rsidRPr="00913AF6">
        <w:rPr>
          <w:rFonts w:ascii="Times New Roman" w:hAnsi="Times New Roman" w:cs="Times New Roman"/>
          <w:sz w:val="24"/>
          <w:szCs w:val="24"/>
        </w:rP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специальные окрашивающие и маркирующие средства - в случаях, предусмотренных </w:t>
      </w:r>
      <w:hyperlink w:anchor="Par400" w:history="1">
        <w:r w:rsidRPr="00913AF6">
          <w:rPr>
            <w:rFonts w:ascii="Times New Roman" w:hAnsi="Times New Roman" w:cs="Times New Roman"/>
            <w:sz w:val="24"/>
            <w:szCs w:val="24"/>
          </w:rPr>
          <w:t>пунктами 10</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электрошоковые устройства - в случаях, предусмотренных </w:t>
      </w:r>
      <w:hyperlink w:anchor="Par390"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 </w:t>
      </w:r>
      <w:hyperlink w:anchor="Par394" w:history="1">
        <w:r w:rsidRPr="00913AF6">
          <w:rPr>
            <w:rFonts w:ascii="Times New Roman" w:hAnsi="Times New Roman" w:cs="Times New Roman"/>
            <w:sz w:val="24"/>
            <w:szCs w:val="24"/>
          </w:rPr>
          <w:t>5</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и </w:t>
      </w:r>
      <w:hyperlink w:anchor="Par398" w:history="1">
        <w:r w:rsidRPr="00913AF6">
          <w:rPr>
            <w:rFonts w:ascii="Times New Roman" w:hAnsi="Times New Roman" w:cs="Times New Roman"/>
            <w:sz w:val="24"/>
            <w:szCs w:val="24"/>
          </w:rPr>
          <w:t>8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светошоковые устройства - в случаях, предусмотренных </w:t>
      </w:r>
      <w:hyperlink w:anchor="Par390"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 </w:t>
      </w:r>
      <w:hyperlink w:anchor="Par394" w:history="1">
        <w:r w:rsidRPr="00913AF6">
          <w:rPr>
            <w:rFonts w:ascii="Times New Roman" w:hAnsi="Times New Roman" w:cs="Times New Roman"/>
            <w:sz w:val="24"/>
            <w:szCs w:val="24"/>
          </w:rPr>
          <w:t>5</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и </w:t>
      </w:r>
      <w:hyperlink w:anchor="Par398" w:history="1">
        <w:r w:rsidRPr="00913AF6">
          <w:rPr>
            <w:rFonts w:ascii="Times New Roman" w:hAnsi="Times New Roman" w:cs="Times New Roman"/>
            <w:sz w:val="24"/>
            <w:szCs w:val="24"/>
          </w:rPr>
          <w:t>8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7) служебных животных - в случаях, предусмотренных </w:t>
      </w:r>
      <w:hyperlink w:anchor="Par390"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w:t>
      </w:r>
      <w:hyperlink w:anchor="Par400" w:history="1">
        <w:r w:rsidRPr="00913AF6">
          <w:rPr>
            <w:rFonts w:ascii="Times New Roman" w:hAnsi="Times New Roman" w:cs="Times New Roman"/>
            <w:sz w:val="24"/>
            <w:szCs w:val="24"/>
          </w:rPr>
          <w:t>10</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световые и акустические специальные средства - в случаях, предусмотренных </w:t>
      </w:r>
      <w:hyperlink w:anchor="Par394" w:history="1">
        <w:r w:rsidRPr="00913AF6">
          <w:rPr>
            <w:rFonts w:ascii="Times New Roman" w:hAnsi="Times New Roman" w:cs="Times New Roman"/>
            <w:sz w:val="24"/>
            <w:szCs w:val="24"/>
          </w:rPr>
          <w:t>пунктами 5</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w:t>
      </w:r>
      <w:hyperlink w:anchor="Par398" w:history="1">
        <w:r w:rsidRPr="00913AF6">
          <w:rPr>
            <w:rFonts w:ascii="Times New Roman" w:hAnsi="Times New Roman" w:cs="Times New Roman"/>
            <w:sz w:val="24"/>
            <w:szCs w:val="24"/>
          </w:rPr>
          <w:t>8</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9) средства принудительной остановки транспорта - в случаях, предусмотренных </w:t>
      </w:r>
      <w:hyperlink w:anchor="Par399" w:history="1">
        <w:r w:rsidRPr="00913AF6">
          <w:rPr>
            <w:rFonts w:ascii="Times New Roman" w:hAnsi="Times New Roman" w:cs="Times New Roman"/>
            <w:sz w:val="24"/>
            <w:szCs w:val="24"/>
          </w:rPr>
          <w:t>пунктами 9</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средства сковывания движения - в случаях, предусмотренных </w:t>
      </w:r>
      <w:hyperlink w:anchor="Par390"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 </w:t>
      </w:r>
      <w:hyperlink w:anchor="Par394" w:history="1">
        <w:r w:rsidRPr="00913AF6">
          <w:rPr>
            <w:rFonts w:ascii="Times New Roman" w:hAnsi="Times New Roman" w:cs="Times New Roman"/>
            <w:sz w:val="24"/>
            <w:szCs w:val="24"/>
          </w:rPr>
          <w:t>5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водометы - в случаях, предусмотренных </w:t>
      </w:r>
      <w:hyperlink w:anchor="Par397" w:history="1">
        <w:r w:rsidRPr="00913AF6">
          <w:rPr>
            <w:rFonts w:ascii="Times New Roman" w:hAnsi="Times New Roman" w:cs="Times New Roman"/>
            <w:sz w:val="24"/>
            <w:szCs w:val="24"/>
          </w:rPr>
          <w:t>пунктами 7</w:t>
        </w:r>
      </w:hyperlink>
      <w:r w:rsidRPr="00913AF6">
        <w:rPr>
          <w:rFonts w:ascii="Times New Roman" w:hAnsi="Times New Roman" w:cs="Times New Roman"/>
          <w:sz w:val="24"/>
          <w:szCs w:val="24"/>
        </w:rPr>
        <w:t xml:space="preserve">, </w:t>
      </w:r>
      <w:hyperlink w:anchor="Par398" w:history="1">
        <w:r w:rsidRPr="00913AF6">
          <w:rPr>
            <w:rFonts w:ascii="Times New Roman" w:hAnsi="Times New Roman" w:cs="Times New Roman"/>
            <w:sz w:val="24"/>
            <w:szCs w:val="24"/>
          </w:rPr>
          <w:t>8</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12) бронемашины - в случаях, предусмотренных </w:t>
      </w:r>
      <w:hyperlink w:anchor="Par394" w:history="1">
        <w:r w:rsidRPr="00913AF6">
          <w:rPr>
            <w:rFonts w:ascii="Times New Roman" w:hAnsi="Times New Roman" w:cs="Times New Roman"/>
            <w:sz w:val="24"/>
            <w:szCs w:val="24"/>
          </w:rPr>
          <w:t>пунктами 5</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w:t>
      </w:r>
      <w:hyperlink w:anchor="Par398" w:history="1">
        <w:r w:rsidRPr="00913AF6">
          <w:rPr>
            <w:rFonts w:ascii="Times New Roman" w:hAnsi="Times New Roman" w:cs="Times New Roman"/>
            <w:sz w:val="24"/>
            <w:szCs w:val="24"/>
          </w:rPr>
          <w:t>8</w:t>
        </w:r>
      </w:hyperlink>
      <w:r w:rsidRPr="00913AF6">
        <w:rPr>
          <w:rFonts w:ascii="Times New Roman" w:hAnsi="Times New Roman" w:cs="Times New Roman"/>
          <w:sz w:val="24"/>
          <w:szCs w:val="24"/>
        </w:rPr>
        <w:t xml:space="preserve"> и </w:t>
      </w:r>
      <w:hyperlink w:anchor="Par401" w:history="1">
        <w:r w:rsidRPr="00913AF6">
          <w:rPr>
            <w:rFonts w:ascii="Times New Roman" w:hAnsi="Times New Roman" w:cs="Times New Roman"/>
            <w:sz w:val="24"/>
            <w:szCs w:val="24"/>
          </w:rPr>
          <w:t>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ar401" w:history="1">
        <w:r w:rsidRPr="00913AF6">
          <w:rPr>
            <w:rFonts w:ascii="Times New Roman" w:hAnsi="Times New Roman" w:cs="Times New Roman"/>
            <w:sz w:val="24"/>
            <w:szCs w:val="24"/>
          </w:rPr>
          <w:t>пунктом 11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14) средства разрушения преград - в случаях, предусмотренных </w:t>
      </w:r>
      <w:hyperlink w:anchor="Par394" w:history="1">
        <w:r w:rsidRPr="00913AF6">
          <w:rPr>
            <w:rFonts w:ascii="Times New Roman" w:hAnsi="Times New Roman" w:cs="Times New Roman"/>
            <w:sz w:val="24"/>
            <w:szCs w:val="24"/>
          </w:rPr>
          <w:t>пунктами 5</w:t>
        </w:r>
      </w:hyperlink>
      <w:r w:rsidRPr="00913AF6">
        <w:rPr>
          <w:rFonts w:ascii="Times New Roman" w:hAnsi="Times New Roman" w:cs="Times New Roman"/>
          <w:sz w:val="24"/>
          <w:szCs w:val="24"/>
        </w:rPr>
        <w:t xml:space="preserve"> и </w:t>
      </w:r>
      <w:hyperlink w:anchor="Par397" w:history="1">
        <w:r w:rsidRPr="00913AF6">
          <w:rPr>
            <w:rFonts w:ascii="Times New Roman" w:hAnsi="Times New Roman" w:cs="Times New Roman"/>
            <w:sz w:val="24"/>
            <w:szCs w:val="24"/>
          </w:rPr>
          <w:t>7 части 1</w:t>
        </w:r>
      </w:hyperlink>
      <w:r w:rsidRPr="00913AF6">
        <w:rPr>
          <w:rFonts w:ascii="Times New Roman" w:hAnsi="Times New Roman" w:cs="Times New Roman"/>
          <w:sz w:val="24"/>
          <w:szCs w:val="24"/>
        </w:rPr>
        <w:t xml:space="preserve"> настоящей статьи.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Сотрудник полиции имеет право применять специальные средства во всех случаях, когда настоящим Федеральным </w:t>
      </w:r>
      <w:hyperlink w:anchor="Par433"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разрешено применение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419"/>
      <w:bookmarkEnd w:id="63"/>
      <w:r w:rsidRPr="00913AF6">
        <w:rPr>
          <w:rFonts w:ascii="Times New Roman" w:hAnsi="Times New Roman" w:cs="Times New Roman"/>
          <w:sz w:val="24"/>
          <w:szCs w:val="24"/>
        </w:rPr>
        <w:t>Статья 22. Запреты и ограничения, связанные с применением специальных средств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421"/>
      <w:bookmarkEnd w:id="64"/>
      <w:r w:rsidRPr="00913AF6">
        <w:rPr>
          <w:rFonts w:ascii="Times New Roman" w:hAnsi="Times New Roman" w:cs="Times New Roman"/>
          <w:sz w:val="24"/>
          <w:szCs w:val="24"/>
        </w:rPr>
        <w:t>1. Сотруднику полиции запрещается применять специальные средства: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при пресечении незаконных собраний, митингов, демонстраций, шествий и пикетирований </w:t>
      </w:r>
      <w:r w:rsidRPr="00913AF6">
        <w:rPr>
          <w:rFonts w:ascii="Times New Roman" w:hAnsi="Times New Roman" w:cs="Times New Roman"/>
          <w:sz w:val="24"/>
          <w:szCs w:val="24"/>
        </w:rPr>
        <w:lastRenderedPageBreak/>
        <w:t>ненасильственного характера, которые не нарушают общественный порядок, работу транспорта, средств связи и организаций.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424"/>
      <w:bookmarkEnd w:id="65"/>
      <w:r w:rsidRPr="00913AF6">
        <w:rPr>
          <w:rFonts w:ascii="Times New Roman" w:hAnsi="Times New Roman" w:cs="Times New Roman"/>
          <w:sz w:val="24"/>
          <w:szCs w:val="24"/>
        </w:rPr>
        <w:t>2. Специальные средства применяются с учетом следующих ограничений: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не допускается применение водометов при температуре воздуха ниже нуля градусов Цельсия;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Допускается отступление от запретов и ограничений, установленных </w:t>
      </w:r>
      <w:hyperlink w:anchor="Par421" w:history="1">
        <w:r w:rsidRPr="00913AF6">
          <w:rPr>
            <w:rFonts w:ascii="Times New Roman" w:hAnsi="Times New Roman" w:cs="Times New Roman"/>
            <w:sz w:val="24"/>
            <w:szCs w:val="24"/>
          </w:rPr>
          <w:t>частями 1</w:t>
        </w:r>
      </w:hyperlink>
      <w:r w:rsidRPr="00913AF6">
        <w:rPr>
          <w:rFonts w:ascii="Times New Roman" w:hAnsi="Times New Roman" w:cs="Times New Roman"/>
          <w:sz w:val="24"/>
          <w:szCs w:val="24"/>
        </w:rPr>
        <w:t xml:space="preserve"> и </w:t>
      </w:r>
      <w:hyperlink w:anchor="Par424" w:history="1">
        <w:r w:rsidRPr="00913AF6">
          <w:rPr>
            <w:rFonts w:ascii="Times New Roman" w:hAnsi="Times New Roman" w:cs="Times New Roman"/>
            <w:sz w:val="24"/>
            <w:szCs w:val="24"/>
          </w:rPr>
          <w:t>2</w:t>
        </w:r>
      </w:hyperlink>
      <w:r w:rsidRPr="00913AF6">
        <w:rPr>
          <w:rFonts w:ascii="Times New Roman" w:hAnsi="Times New Roman" w:cs="Times New Roman"/>
          <w:sz w:val="24"/>
          <w:szCs w:val="24"/>
        </w:rPr>
        <w:t xml:space="preserve"> настоящей статьи, если специальные средства применяются по основаниям, предусмотренным </w:t>
      </w:r>
      <w:hyperlink w:anchor="Par435" w:history="1">
        <w:r w:rsidRPr="00913AF6">
          <w:rPr>
            <w:rFonts w:ascii="Times New Roman" w:hAnsi="Times New Roman" w:cs="Times New Roman"/>
            <w:sz w:val="24"/>
            <w:szCs w:val="24"/>
          </w:rPr>
          <w:t>частью 1 статьи 23</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433"/>
      <w:bookmarkEnd w:id="66"/>
      <w:r w:rsidRPr="00913AF6">
        <w:rPr>
          <w:rFonts w:ascii="Times New Roman" w:hAnsi="Times New Roman" w:cs="Times New Roman"/>
          <w:sz w:val="24"/>
          <w:szCs w:val="24"/>
        </w:rPr>
        <w:t>Статья 23. Применение огнестрельного оружия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435"/>
      <w:bookmarkEnd w:id="67"/>
      <w:r w:rsidRPr="00913AF6">
        <w:rPr>
          <w:rFonts w:ascii="Times New Roman" w:hAnsi="Times New Roman" w:cs="Times New Roman"/>
          <w:sz w:val="24"/>
          <w:szCs w:val="24"/>
        </w:rPr>
        <w:t>1. Сотрудник полиции имеет право лично или в составе подразделения (группы) применять огнестрельное оружие в следующих случаях: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436"/>
      <w:bookmarkEnd w:id="68"/>
      <w:r w:rsidRPr="00913AF6">
        <w:rPr>
          <w:rFonts w:ascii="Times New Roman" w:hAnsi="Times New Roman" w:cs="Times New Roman"/>
          <w:sz w:val="24"/>
          <w:szCs w:val="24"/>
        </w:rPr>
        <w:t>1) для защиты другого лица либо себя от посягательства, если это посягательство сопряжено с насилием, опасным для жизни или здоровья;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437"/>
      <w:bookmarkEnd w:id="69"/>
      <w:r w:rsidRPr="00913AF6">
        <w:rPr>
          <w:rFonts w:ascii="Times New Roman" w:hAnsi="Times New Roman" w:cs="Times New Roman"/>
          <w:sz w:val="24"/>
          <w:szCs w:val="24"/>
        </w:rP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для освобождения заложников;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440"/>
      <w:bookmarkEnd w:id="70"/>
      <w:r w:rsidRPr="00913AF6">
        <w:rPr>
          <w:rFonts w:ascii="Times New Roman" w:hAnsi="Times New Roman" w:cs="Times New Roman"/>
          <w:sz w:val="24"/>
          <w:szCs w:val="24"/>
        </w:rP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441"/>
      <w:bookmarkEnd w:id="71"/>
      <w:r w:rsidRPr="00913AF6">
        <w:rPr>
          <w:rFonts w:ascii="Times New Roman" w:hAnsi="Times New Roman" w:cs="Times New Roman"/>
          <w:sz w:val="24"/>
          <w:szCs w:val="24"/>
        </w:rP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Вооруженным сопротивлением и вооруженным нападением, указанными в </w:t>
      </w:r>
      <w:hyperlink w:anchor="Par440" w:history="1">
        <w:r w:rsidRPr="00913AF6">
          <w:rPr>
            <w:rFonts w:ascii="Times New Roman" w:hAnsi="Times New Roman" w:cs="Times New Roman"/>
            <w:sz w:val="24"/>
            <w:szCs w:val="24"/>
          </w:rPr>
          <w:t>пунктах 5</w:t>
        </w:r>
      </w:hyperlink>
      <w:r w:rsidRPr="00913AF6">
        <w:rPr>
          <w:rFonts w:ascii="Times New Roman" w:hAnsi="Times New Roman" w:cs="Times New Roman"/>
          <w:sz w:val="24"/>
          <w:szCs w:val="24"/>
        </w:rPr>
        <w:t xml:space="preserve"> и </w:t>
      </w:r>
      <w:hyperlink w:anchor="Par441" w:history="1">
        <w:r w:rsidRPr="00913AF6">
          <w:rPr>
            <w:rFonts w:ascii="Times New Roman" w:hAnsi="Times New Roman" w:cs="Times New Roman"/>
            <w:sz w:val="24"/>
            <w:szCs w:val="24"/>
          </w:rPr>
          <w:t>6 части 1</w:t>
        </w:r>
      </w:hyperlink>
      <w:r w:rsidRPr="00913AF6">
        <w:rPr>
          <w:rFonts w:ascii="Times New Roman" w:hAnsi="Times New Roman" w:cs="Times New Roman"/>
          <w:sz w:val="24"/>
          <w:szCs w:val="24"/>
        </w:rP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444"/>
      <w:bookmarkEnd w:id="72"/>
      <w:r w:rsidRPr="00913AF6">
        <w:rPr>
          <w:rFonts w:ascii="Times New Roman" w:hAnsi="Times New Roman" w:cs="Times New Roman"/>
          <w:sz w:val="24"/>
          <w:szCs w:val="24"/>
        </w:rPr>
        <w:t>3. Сотрудник полиции также имеет право применять огнестрельное оружие: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lastRenderedPageBreak/>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для обезвреживания животного, угрожающего жизни и здоровью граждан и (или)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ar286" w:history="1">
        <w:r w:rsidRPr="00913AF6">
          <w:rPr>
            <w:rFonts w:ascii="Times New Roman" w:hAnsi="Times New Roman" w:cs="Times New Roman"/>
            <w:sz w:val="24"/>
            <w:szCs w:val="24"/>
          </w:rPr>
          <w:t>статьей 15</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ar435" w:history="1">
        <w:r w:rsidRPr="00913AF6">
          <w:rPr>
            <w:rFonts w:ascii="Times New Roman" w:hAnsi="Times New Roman" w:cs="Times New Roman"/>
            <w:sz w:val="24"/>
            <w:szCs w:val="24"/>
          </w:rPr>
          <w:t>частями 1</w:t>
        </w:r>
      </w:hyperlink>
      <w:r w:rsidRPr="00913AF6">
        <w:rPr>
          <w:rFonts w:ascii="Times New Roman" w:hAnsi="Times New Roman" w:cs="Times New Roman"/>
          <w:sz w:val="24"/>
          <w:szCs w:val="24"/>
        </w:rPr>
        <w:t xml:space="preserve"> и </w:t>
      </w:r>
      <w:hyperlink w:anchor="Par444" w:history="1">
        <w:r w:rsidRPr="00913AF6">
          <w:rPr>
            <w:rFonts w:ascii="Times New Roman" w:hAnsi="Times New Roman" w:cs="Times New Roman"/>
            <w:sz w:val="24"/>
            <w:szCs w:val="24"/>
          </w:rPr>
          <w:t>3</w:t>
        </w:r>
      </w:hyperlink>
      <w:r w:rsidRPr="00913AF6">
        <w:rPr>
          <w:rFonts w:ascii="Times New Roman" w:hAnsi="Times New Roman" w:cs="Times New Roman"/>
          <w:sz w:val="24"/>
          <w:szCs w:val="24"/>
        </w:rPr>
        <w:t xml:space="preserve"> настоящей статьи, а также в случаях, предусмотренных </w:t>
      </w:r>
      <w:hyperlink w:anchor="Par392" w:history="1">
        <w:r w:rsidRPr="00913AF6">
          <w:rPr>
            <w:rFonts w:ascii="Times New Roman" w:hAnsi="Times New Roman" w:cs="Times New Roman"/>
            <w:sz w:val="24"/>
            <w:szCs w:val="24"/>
          </w:rPr>
          <w:t>пунктами 3</w:t>
        </w:r>
      </w:hyperlink>
      <w:r w:rsidRPr="00913AF6">
        <w:rPr>
          <w:rFonts w:ascii="Times New Roman" w:hAnsi="Times New Roman" w:cs="Times New Roman"/>
          <w:sz w:val="24"/>
          <w:szCs w:val="24"/>
        </w:rPr>
        <w:t xml:space="preserve">, </w:t>
      </w:r>
      <w:hyperlink w:anchor="Par393" w:history="1">
        <w:r w:rsidRPr="00913AF6">
          <w:rPr>
            <w:rFonts w:ascii="Times New Roman" w:hAnsi="Times New Roman" w:cs="Times New Roman"/>
            <w:sz w:val="24"/>
            <w:szCs w:val="24"/>
          </w:rPr>
          <w:t>4</w:t>
        </w:r>
      </w:hyperlink>
      <w:r w:rsidRPr="00913AF6">
        <w:rPr>
          <w:rFonts w:ascii="Times New Roman" w:hAnsi="Times New Roman" w:cs="Times New Roman"/>
          <w:sz w:val="24"/>
          <w:szCs w:val="24"/>
        </w:rPr>
        <w:t xml:space="preserve">, </w:t>
      </w:r>
      <w:hyperlink w:anchor="Par397" w:history="1">
        <w:r w:rsidRPr="00913AF6">
          <w:rPr>
            <w:rFonts w:ascii="Times New Roman" w:hAnsi="Times New Roman" w:cs="Times New Roman"/>
            <w:sz w:val="24"/>
            <w:szCs w:val="24"/>
          </w:rPr>
          <w:t>7</w:t>
        </w:r>
      </w:hyperlink>
      <w:r w:rsidRPr="00913AF6">
        <w:rPr>
          <w:rFonts w:ascii="Times New Roman" w:hAnsi="Times New Roman" w:cs="Times New Roman"/>
          <w:sz w:val="24"/>
          <w:szCs w:val="24"/>
        </w:rPr>
        <w:t xml:space="preserve"> и </w:t>
      </w:r>
      <w:hyperlink w:anchor="Par398" w:history="1">
        <w:r w:rsidRPr="00913AF6">
          <w:rPr>
            <w:rFonts w:ascii="Times New Roman" w:hAnsi="Times New Roman" w:cs="Times New Roman"/>
            <w:sz w:val="24"/>
            <w:szCs w:val="24"/>
          </w:rPr>
          <w:t>8 части 1 статьи 21</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453"/>
      <w:bookmarkEnd w:id="73"/>
      <w:r w:rsidRPr="00913AF6">
        <w:rPr>
          <w:rFonts w:ascii="Times New Roman" w:hAnsi="Times New Roman" w:cs="Times New Roman"/>
          <w:sz w:val="24"/>
          <w:szCs w:val="24"/>
        </w:rPr>
        <w:t>Статья 24. Гарантии личной безопасности вооруженного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ar433" w:history="1">
        <w:r w:rsidRPr="00913AF6">
          <w:rPr>
            <w:rFonts w:ascii="Times New Roman" w:hAnsi="Times New Roman" w:cs="Times New Roman"/>
            <w:sz w:val="24"/>
            <w:szCs w:val="24"/>
          </w:rPr>
          <w:t>статьей 23</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ar436" w:history="1">
        <w:r w:rsidRPr="00913AF6">
          <w:rPr>
            <w:rFonts w:ascii="Times New Roman" w:hAnsi="Times New Roman" w:cs="Times New Roman"/>
            <w:sz w:val="24"/>
            <w:szCs w:val="24"/>
          </w:rPr>
          <w:t>пунктами 1</w:t>
        </w:r>
      </w:hyperlink>
      <w:r w:rsidRPr="00913AF6">
        <w:rPr>
          <w:rFonts w:ascii="Times New Roman" w:hAnsi="Times New Roman" w:cs="Times New Roman"/>
          <w:sz w:val="24"/>
          <w:szCs w:val="24"/>
        </w:rPr>
        <w:t xml:space="preserve"> и </w:t>
      </w:r>
      <w:hyperlink w:anchor="Par437" w:history="1">
        <w:r w:rsidRPr="00913AF6">
          <w:rPr>
            <w:rFonts w:ascii="Times New Roman" w:hAnsi="Times New Roman" w:cs="Times New Roman"/>
            <w:sz w:val="24"/>
            <w:szCs w:val="24"/>
          </w:rPr>
          <w:t>2 части 1 статьи 23</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4" w:name="Par458"/>
      <w:bookmarkEnd w:id="74"/>
      <w:r w:rsidRPr="00913AF6">
        <w:rPr>
          <w:rFonts w:ascii="Times New Roman" w:hAnsi="Times New Roman" w:cs="Times New Roman"/>
          <w:b/>
          <w:bCs/>
          <w:sz w:val="24"/>
          <w:szCs w:val="24"/>
        </w:rPr>
        <w:t>Глава 6. ПРАВОВОЕ ПОЛОЖЕНИЕ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460"/>
      <w:bookmarkEnd w:id="75"/>
      <w:r w:rsidRPr="00913AF6">
        <w:rPr>
          <w:rFonts w:ascii="Times New Roman" w:hAnsi="Times New Roman" w:cs="Times New Roman"/>
          <w:sz w:val="24"/>
          <w:szCs w:val="24"/>
        </w:rPr>
        <w:t>Статья 25. Сотрудник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ar475" w:history="1">
        <w:r w:rsidRPr="00913AF6">
          <w:rPr>
            <w:rFonts w:ascii="Times New Roman" w:hAnsi="Times New Roman" w:cs="Times New Roman"/>
            <w:sz w:val="24"/>
            <w:szCs w:val="24"/>
          </w:rPr>
          <w:t>статьей 26</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 полиции считается проходящим службу в полиции также в случае: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Сотруднику полиции выдаются служебное удостоверение, специальный жетон с личным </w:t>
      </w:r>
      <w:r w:rsidRPr="00913AF6">
        <w:rPr>
          <w:rFonts w:ascii="Times New Roman" w:hAnsi="Times New Roman" w:cs="Times New Roman"/>
          <w:sz w:val="24"/>
          <w:szCs w:val="24"/>
        </w:rPr>
        <w:lastRenderedPageBreak/>
        <w:t>номером, нагрудный знак, образцы которых утверждаются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113" w:history="1">
        <w:r w:rsidRPr="00913AF6">
          <w:rPr>
            <w:rFonts w:ascii="Times New Roman" w:hAnsi="Times New Roman" w:cs="Times New Roman"/>
            <w:sz w:val="24"/>
            <w:szCs w:val="24"/>
          </w:rPr>
          <w:t>утверждаются</w:t>
        </w:r>
      </w:hyperlink>
      <w:r w:rsidRPr="00913AF6">
        <w:rPr>
          <w:rFonts w:ascii="Times New Roman" w:hAnsi="Times New Roman" w:cs="Times New Roman"/>
          <w:sz w:val="24"/>
          <w:szCs w:val="24"/>
        </w:rP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Сотрудник полиции имеет право на ношение и хранение огнестрельного оружия и специальных средств. </w:t>
      </w:r>
      <w:hyperlink r:id="rId114" w:history="1">
        <w:r w:rsidRPr="00913AF6">
          <w:rPr>
            <w:rFonts w:ascii="Times New Roman" w:hAnsi="Times New Roman" w:cs="Times New Roman"/>
            <w:sz w:val="24"/>
            <w:szCs w:val="24"/>
          </w:rPr>
          <w:t>Порядок</w:t>
        </w:r>
      </w:hyperlink>
      <w:r w:rsidRPr="00913AF6">
        <w:rPr>
          <w:rFonts w:ascii="Times New Roman" w:hAnsi="Times New Roman" w:cs="Times New Roman"/>
          <w:sz w:val="24"/>
          <w:szCs w:val="24"/>
        </w:rPr>
        <w:t xml:space="preserve"> выдачи, ношения и хранения огнестрельного оружия и специальных средств определяется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Отдельные должности в полиции могут замещаться федеральными государственными гражданскими служащими.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(часть 9 введена Федеральным </w:t>
      </w:r>
      <w:hyperlink r:id="rId115"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475"/>
      <w:bookmarkEnd w:id="76"/>
      <w:r w:rsidRPr="00913AF6">
        <w:rPr>
          <w:rFonts w:ascii="Times New Roman" w:hAnsi="Times New Roman" w:cs="Times New Roman"/>
          <w:sz w:val="24"/>
          <w:szCs w:val="24"/>
        </w:rPr>
        <w:t>Статья 26. Специальные звания сотрудников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Сотрудникам полиции присваиваются следующие специальные звания: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рядовой состав - рядовой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средний начальствующий состав - младший лейтенант полиции, лейтенант полиции, старший лейтенант полиции, капитан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старший начальствующий состав - майор полиции, подполковник полиции, полковник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Специальные звания начальствующего состава полиции являются пожизненными.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При увольнении сотрудника полиции со службы в полиции к специальному званию добавляются слова "в отставке".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Сотрудник полиции может быть лишен специального звания в </w:t>
      </w:r>
      <w:hyperlink r:id="rId116"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установленном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487"/>
      <w:bookmarkEnd w:id="77"/>
      <w:r w:rsidRPr="00913AF6">
        <w:rPr>
          <w:rFonts w:ascii="Times New Roman" w:hAnsi="Times New Roman" w:cs="Times New Roman"/>
          <w:sz w:val="24"/>
          <w:szCs w:val="24"/>
        </w:rPr>
        <w:t>Статья 27. Основные обязанности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обязан: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знать и соблюдать </w:t>
      </w:r>
      <w:hyperlink r:id="rId117" w:history="1">
        <w:r w:rsidRPr="00913AF6">
          <w:rPr>
            <w:rFonts w:ascii="Times New Roman" w:hAnsi="Times New Roman" w:cs="Times New Roman"/>
            <w:sz w:val="24"/>
            <w:szCs w:val="24"/>
          </w:rPr>
          <w:t>Конституцию</w:t>
        </w:r>
      </w:hyperlink>
      <w:r w:rsidRPr="00913AF6">
        <w:rPr>
          <w:rFonts w:ascii="Times New Roman" w:hAnsi="Times New Roman" w:cs="Times New Roman"/>
          <w:sz w:val="24"/>
          <w:szCs w:val="24"/>
        </w:rP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118" w:history="1">
        <w:r w:rsidRPr="00913AF6">
          <w:rPr>
            <w:rFonts w:ascii="Times New Roman" w:hAnsi="Times New Roman" w:cs="Times New Roman"/>
            <w:sz w:val="24"/>
            <w:szCs w:val="24"/>
          </w:rPr>
          <w:t>Конституции</w:t>
        </w:r>
      </w:hyperlink>
      <w:r w:rsidRPr="00913AF6">
        <w:rPr>
          <w:rFonts w:ascii="Times New Roman" w:hAnsi="Times New Roman" w:cs="Times New Roman"/>
          <w:sz w:val="24"/>
          <w:szCs w:val="24"/>
        </w:rPr>
        <w:t xml:space="preserve"> Российской Федерации, законодательных и иных нормативных правовых актов в указанной сфере;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выполнять служебные обязанности в соответствии с должностным регламентом (должностной инструкцией);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выполнять приказы и распоряжения руководителей (начальников), отданные в установленном порядке и не противоречащие федеральному закону;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соблюдать при выполнении служебных обязанностей права и законные интересы граждан, </w:t>
      </w:r>
      <w:r w:rsidRPr="00913AF6">
        <w:rPr>
          <w:rFonts w:ascii="Times New Roman" w:hAnsi="Times New Roman" w:cs="Times New Roman"/>
          <w:sz w:val="24"/>
          <w:szCs w:val="24"/>
        </w:rPr>
        <w:lastRenderedPageBreak/>
        <w:t>общественных объединений и организаций;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поддерживать уровень квалификации, необходимый для надлежащего выполнения служебных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не разглашать сведения, составляющие государственную и иную охраняемую законом </w:t>
      </w:r>
      <w:hyperlink r:id="rId119" w:history="1">
        <w:r w:rsidRPr="00913AF6">
          <w:rPr>
            <w:rFonts w:ascii="Times New Roman" w:hAnsi="Times New Roman" w:cs="Times New Roman"/>
            <w:sz w:val="24"/>
            <w:szCs w:val="24"/>
          </w:rPr>
          <w:t>тайну</w:t>
        </w:r>
      </w:hyperlink>
      <w:r w:rsidRPr="00913AF6">
        <w:rPr>
          <w:rFonts w:ascii="Times New Roman" w:hAnsi="Times New Roman" w:cs="Times New Roman"/>
          <w:sz w:val="24"/>
          <w:szCs w:val="24"/>
        </w:rPr>
        <w:t>, а также сведения, ставшие ему известными в связи с выполнением служебных обязанностей, в том числе сведения, касающиеся частной жизни и здоровья граждан или затрагивающие их честь и достоинство;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беречь государственное имущество, в том числе предоставленное ему для выполнения служебных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12) соблюдать установленные федеральными законами ограничения и запреты, связанные со службой в полиции, а также соблюдать требования к служебному поведению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14) уведомлять непосредственного начальника, органы прокуратуры Российской Федерации или другие государственные органы о каждом случае обращения к нему каких-либо лиц в целях склонения к совершению коррупционных правонарушений.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504"/>
      <w:bookmarkEnd w:id="78"/>
      <w:r w:rsidRPr="00913AF6">
        <w:rPr>
          <w:rFonts w:ascii="Times New Roman" w:hAnsi="Times New Roman" w:cs="Times New Roman"/>
          <w:sz w:val="24"/>
          <w:szCs w:val="24"/>
        </w:rPr>
        <w:t>2. Сотрудник полиции независимо от замещаемой должности, места нахождения и времени суток обязан: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508"/>
      <w:bookmarkEnd w:id="79"/>
      <w:r w:rsidRPr="00913AF6">
        <w:rPr>
          <w:rFonts w:ascii="Times New Roman" w:hAnsi="Times New Roman" w:cs="Times New Roman"/>
          <w:sz w:val="24"/>
          <w:szCs w:val="24"/>
        </w:rPr>
        <w:t>Статья 28. Основные права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имеет право: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на обеспечение надлежащих организационно-технических условий, необходимых для выполнения служебных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на оплату труда и другие выплаты в соответствии с </w:t>
      </w:r>
      <w:hyperlink r:id="rId120"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и контрактом о прохождении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на получение в установленном порядке информации и материалов, необходимых для выполнения </w:t>
      </w:r>
      <w:r w:rsidRPr="00913AF6">
        <w:rPr>
          <w:rFonts w:ascii="Times New Roman" w:hAnsi="Times New Roman" w:cs="Times New Roman"/>
          <w:sz w:val="24"/>
          <w:szCs w:val="24"/>
        </w:rPr>
        <w:lastRenderedPageBreak/>
        <w:t>служебных обязанностей, а также на внесение предложений о совершенствовании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на доступ в установленном порядке к сведениям, составляющим государственную и иную охраняемую законом </w:t>
      </w:r>
      <w:hyperlink r:id="rId121" w:history="1">
        <w:r w:rsidRPr="00913AF6">
          <w:rPr>
            <w:rFonts w:ascii="Times New Roman" w:hAnsi="Times New Roman" w:cs="Times New Roman"/>
            <w:sz w:val="24"/>
            <w:szCs w:val="24"/>
          </w:rPr>
          <w:t>тайну</w:t>
        </w:r>
      </w:hyperlink>
      <w:r w:rsidRPr="00913AF6">
        <w:rPr>
          <w:rFonts w:ascii="Times New Roman" w:hAnsi="Times New Roman" w:cs="Times New Roman"/>
          <w:sz w:val="24"/>
          <w:szCs w:val="24"/>
        </w:rPr>
        <w:t>, если выполнение служебных обязанностей по замещаемой должности связано с использованием таких сведений;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на защиту своих персональных данных;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10) на продвижение по службе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11) на подготовку и дополнительное профессиональное образование;</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11 в ред. Федерального </w:t>
      </w:r>
      <w:hyperlink r:id="rId122"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12) на рассмотрение служебного спора в соответствии с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13) на проведение по его заявлению служебной проверки;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14) на защиту своих прав и законных интересов, включая обжалование в суд их нарушения;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15) на обязательное государственное страхование жизни и здоровья в соответствии с </w:t>
      </w:r>
      <w:hyperlink r:id="rId123"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16) на государственную защиту жизни и здоровья, жизни и здоровья членов его семьи, а также принадлежащего ему и членам его семьи имущества;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17) на государственное пенсионное обеспечение в соответствии с федеральным </w:t>
      </w:r>
      <w:hyperlink r:id="rId124"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ar504" w:history="1">
        <w:r w:rsidRPr="00913AF6">
          <w:rPr>
            <w:rFonts w:ascii="Times New Roman" w:hAnsi="Times New Roman" w:cs="Times New Roman"/>
            <w:sz w:val="24"/>
            <w:szCs w:val="24"/>
          </w:rPr>
          <w:t>части 2 статьи 27</w:t>
        </w:r>
      </w:hyperlink>
      <w:r w:rsidRPr="00913AF6">
        <w:rPr>
          <w:rFonts w:ascii="Times New Roman" w:hAnsi="Times New Roman" w:cs="Times New Roman"/>
          <w:sz w:val="24"/>
          <w:szCs w:val="24"/>
        </w:rPr>
        <w:t xml:space="preserve"> настоящего Федерального закона, имеет право: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требовать от граждан и должностных лиц прекращения противоправных действий;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проверять у граждан и должностных лиц документы, удостоверяющие их личность и (или) подтверждающие их полномочия;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25"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25.11.2013 N 317-ФЗ)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применять физическую силу, специальные средства и огнестрельное оружие по основаниям и в </w:t>
      </w:r>
      <w:hyperlink w:anchor="Par352"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которые предусмотрены настоящим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Действие положений статьи 29 распространяется на сотрудников органов внутренних дел, не являющихся сотрудниками полиции (</w:t>
      </w:r>
      <w:hyperlink w:anchor="Par835" w:history="1">
        <w:r w:rsidRPr="00913AF6">
          <w:rPr>
            <w:rFonts w:ascii="Times New Roman" w:hAnsi="Times New Roman" w:cs="Times New Roman"/>
            <w:sz w:val="24"/>
            <w:szCs w:val="24"/>
          </w:rPr>
          <w:t>пункт 2 статьи 56</w:t>
        </w:r>
      </w:hyperlink>
      <w:r w:rsidRPr="00913AF6">
        <w:rPr>
          <w:rFonts w:ascii="Times New Roman" w:hAnsi="Times New Roman" w:cs="Times New Roman"/>
          <w:sz w:val="24"/>
          <w:szCs w:val="24"/>
        </w:rPr>
        <w:t xml:space="preserve"> данного документа).</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542"/>
      <w:bookmarkEnd w:id="80"/>
      <w:r w:rsidRPr="00913AF6">
        <w:rPr>
          <w:rFonts w:ascii="Times New Roman" w:hAnsi="Times New Roman" w:cs="Times New Roman"/>
          <w:sz w:val="24"/>
          <w:szCs w:val="24"/>
        </w:rPr>
        <w:t>Статья 29. Ограничения, обязанности и запреты, связанные со службой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544"/>
      <w:bookmarkEnd w:id="81"/>
      <w:r w:rsidRPr="00913AF6">
        <w:rPr>
          <w:rFonts w:ascii="Times New Roman" w:hAnsi="Times New Roman" w:cs="Times New Roman"/>
          <w:sz w:val="24"/>
          <w:szCs w:val="24"/>
        </w:rPr>
        <w:t>1. Сотрудник полиции не может находиться на службе в полиции в следующих случаях: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признание его недееспособным или ограниченно дееспособным по решению суда, вступившему в законную силу;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осуждение его за преступление по приговору суда, вступившему в законную силу, а равно наличие судимости, в том числе снятой или погашенной;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отказ от прохождения процедуры оформления допуска к сведениям, составляющим государственную и иную охраняемую законом </w:t>
      </w:r>
      <w:hyperlink r:id="rId126" w:history="1">
        <w:r w:rsidRPr="00913AF6">
          <w:rPr>
            <w:rFonts w:ascii="Times New Roman" w:hAnsi="Times New Roman" w:cs="Times New Roman"/>
            <w:sz w:val="24"/>
            <w:szCs w:val="24"/>
          </w:rPr>
          <w:t>тайну</w:t>
        </w:r>
      </w:hyperlink>
      <w:r w:rsidRPr="00913AF6">
        <w:rPr>
          <w:rFonts w:ascii="Times New Roman" w:hAnsi="Times New Roman" w:cs="Times New Roman"/>
          <w:sz w:val="24"/>
          <w:szCs w:val="24"/>
        </w:rPr>
        <w:t>, если выполнение служебных обязанностей по замещаемой должности в полиции связано с использованием таких сведений;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несоответствие требованиям к состоянию здоровья сотрудников органов внутренних дел, </w:t>
      </w:r>
      <w:hyperlink r:id="rId127" w:history="1">
        <w:r w:rsidRPr="00913AF6">
          <w:rPr>
            <w:rFonts w:ascii="Times New Roman" w:hAnsi="Times New Roman" w:cs="Times New Roman"/>
            <w:sz w:val="24"/>
            <w:szCs w:val="24"/>
          </w:rPr>
          <w:t>установленным</w:t>
        </w:r>
      </w:hyperlink>
      <w:r w:rsidRPr="00913AF6">
        <w:rPr>
          <w:rFonts w:ascii="Times New Roman" w:hAnsi="Times New Roman" w:cs="Times New Roman"/>
          <w:sz w:val="24"/>
          <w:szCs w:val="24"/>
        </w:rPr>
        <w:t xml:space="preserve"> руководителем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(п. 5 в ред. Федерального </w:t>
      </w:r>
      <w:hyperlink r:id="rId128"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близкое родство или свойство (родители, супруги, дети, братья, сестры, а также братья, сестры, родители, дети супругов и супруги детей) с сотрудником полиции, если замещение должности связано с непосредственной подчиненностью или подконтрольностью одного из них другому;</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29"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21.11.2011 N 329-ФЗ)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выход из гражданства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приобретение или наличие гражданства (подданства) иностранного государства;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9) представление подложных документов или заведомо ложных сведений при поступлении на службу в полицию.</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0" w:history="1">
        <w:r w:rsidRPr="00913AF6">
          <w:rPr>
            <w:rFonts w:ascii="Times New Roman" w:hAnsi="Times New Roman" w:cs="Times New Roman"/>
            <w:sz w:val="24"/>
            <w:szCs w:val="24"/>
          </w:rPr>
          <w:t>Постановлением</w:t>
        </w:r>
      </w:hyperlink>
      <w:r w:rsidRPr="00913AF6">
        <w:rPr>
          <w:rFonts w:ascii="Times New Roman" w:hAnsi="Times New Roman" w:cs="Times New Roman"/>
          <w:sz w:val="24"/>
          <w:szCs w:val="24"/>
        </w:rPr>
        <w:t xml:space="preserve"> Конституционного Суда РФ от 30.06.2011 N 14-П </w:t>
      </w:r>
      <w:hyperlink r:id="rId131" w:history="1">
        <w:r w:rsidRPr="00913AF6">
          <w:rPr>
            <w:rFonts w:ascii="Times New Roman" w:hAnsi="Times New Roman" w:cs="Times New Roman"/>
            <w:sz w:val="24"/>
            <w:szCs w:val="24"/>
          </w:rPr>
          <w:t>статья 20.1</w:t>
        </w:r>
      </w:hyperlink>
      <w:r w:rsidRPr="00913AF6">
        <w:rPr>
          <w:rFonts w:ascii="Times New Roman" w:hAnsi="Times New Roman" w:cs="Times New Roman"/>
          <w:sz w:val="24"/>
          <w:szCs w:val="24"/>
        </w:rPr>
        <w:t xml:space="preserve"> Закона РФ "О милиции" от 18.04.1991 N 1026-1 признана не противоречащей Конституции РФ. Оспариваемое положение статьи 20.1 сохранено в части 2 статьи 29 Федерального закона "О полиции".</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На сотрудника полиции распространяются ограничения, запреты и обязанности, установленные Федеральным </w:t>
      </w:r>
      <w:hyperlink r:id="rId132"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25 декабря 2008 года N 273-ФЗ "О противодействии коррупции" и </w:t>
      </w:r>
      <w:hyperlink r:id="rId133" w:history="1">
        <w:r w:rsidRPr="00913AF6">
          <w:rPr>
            <w:rFonts w:ascii="Times New Roman" w:hAnsi="Times New Roman" w:cs="Times New Roman"/>
            <w:sz w:val="24"/>
            <w:szCs w:val="24"/>
          </w:rPr>
          <w:t>статьями 17</w:t>
        </w:r>
      </w:hyperlink>
      <w:r w:rsidRPr="00913AF6">
        <w:rPr>
          <w:rFonts w:ascii="Times New Roman" w:hAnsi="Times New Roman" w:cs="Times New Roman"/>
          <w:sz w:val="24"/>
          <w:szCs w:val="24"/>
        </w:rPr>
        <w:t xml:space="preserve">, </w:t>
      </w:r>
      <w:hyperlink r:id="rId134" w:history="1">
        <w:r w:rsidRPr="00913AF6">
          <w:rPr>
            <w:rFonts w:ascii="Times New Roman" w:hAnsi="Times New Roman" w:cs="Times New Roman"/>
            <w:sz w:val="24"/>
            <w:szCs w:val="24"/>
          </w:rPr>
          <w:t>18</w:t>
        </w:r>
      </w:hyperlink>
      <w:r w:rsidRPr="00913AF6">
        <w:rPr>
          <w:rFonts w:ascii="Times New Roman" w:hAnsi="Times New Roman" w:cs="Times New Roman"/>
          <w:sz w:val="24"/>
          <w:szCs w:val="24"/>
        </w:rPr>
        <w:t xml:space="preserve"> и </w:t>
      </w:r>
      <w:hyperlink r:id="rId135" w:history="1">
        <w:r w:rsidRPr="00913AF6">
          <w:rPr>
            <w:rFonts w:ascii="Times New Roman" w:hAnsi="Times New Roman" w:cs="Times New Roman"/>
            <w:sz w:val="24"/>
            <w:szCs w:val="24"/>
          </w:rPr>
          <w:t>20</w:t>
        </w:r>
      </w:hyperlink>
      <w:r w:rsidRPr="00913AF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полиции оперативно-разыскной деятельности. Такие ограничения, запреты и обязанности, а также сотрудники полиции, на которых они не распространяются, в каждом отдельном случае определяются в </w:t>
      </w:r>
      <w:hyperlink r:id="rId136"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устанавливаемом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2" w:name="Par562"/>
      <w:bookmarkEnd w:id="82"/>
      <w:r w:rsidRPr="00913AF6">
        <w:rPr>
          <w:rFonts w:ascii="Times New Roman" w:hAnsi="Times New Roman" w:cs="Times New Roman"/>
          <w:sz w:val="24"/>
          <w:szCs w:val="24"/>
        </w:rPr>
        <w:t>Статья 30. Гарантии правовой защиты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w:t>
      </w:r>
      <w:r w:rsidRPr="00913AF6">
        <w:rPr>
          <w:rFonts w:ascii="Times New Roman" w:hAnsi="Times New Roman" w:cs="Times New Roman"/>
          <w:sz w:val="24"/>
          <w:szCs w:val="24"/>
        </w:rPr>
        <w:lastRenderedPageBreak/>
        <w:t>Никто не имеет права принуждать сотрудника полиции к выполнению обязанностей, 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Законные требования сотрудника полиции обязательны для выполнения гражданами и должностными лицами.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порядке, установленном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572"/>
      <w:bookmarkEnd w:id="83"/>
      <w:r w:rsidRPr="00913AF6">
        <w:rPr>
          <w:rFonts w:ascii="Times New Roman" w:hAnsi="Times New Roman" w:cs="Times New Roman"/>
          <w:sz w:val="24"/>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(введена Федеральным </w:t>
      </w:r>
      <w:hyperlink r:id="rId137"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21.11.2011 N 329-ФЗ)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8"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4" w:name="Par578"/>
      <w:bookmarkEnd w:id="84"/>
      <w:r w:rsidRPr="00913AF6">
        <w:rPr>
          <w:rFonts w:ascii="Times New Roman" w:hAnsi="Times New Roman" w:cs="Times New Roman"/>
          <w:sz w:val="24"/>
          <w:szCs w:val="24"/>
        </w:rPr>
        <w:t>Статья 31. Право сотрудников полиции на объединение в профессиональные союзы (ассоциации)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Порядок создания и компетенция профессиональных союзов (ассоциаций) сотрудников полиции устанавливаются </w:t>
      </w:r>
      <w:hyperlink r:id="rId139"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583"/>
      <w:bookmarkEnd w:id="85"/>
      <w:r w:rsidRPr="00913AF6">
        <w:rPr>
          <w:rFonts w:ascii="Times New Roman" w:hAnsi="Times New Roman" w:cs="Times New Roman"/>
          <w:sz w:val="24"/>
          <w:szCs w:val="24"/>
        </w:rPr>
        <w:t>Статья 32. Привлечение других сотрудников органов внутренних дел к выполнению обязанностей, возложенных на полицию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Сотрудники органов внутренних дел, не являющиеся сотрудниками полиции, а также стажеры могут привлекаться к выполнению обязанностей, возложенных на полицию, в </w:t>
      </w:r>
      <w:hyperlink r:id="rId140"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587"/>
      <w:bookmarkEnd w:id="86"/>
      <w:r w:rsidRPr="00913AF6">
        <w:rPr>
          <w:rFonts w:ascii="Times New Roman" w:hAnsi="Times New Roman" w:cs="Times New Roman"/>
          <w:sz w:val="24"/>
          <w:szCs w:val="24"/>
        </w:rPr>
        <w:t>Статья 33. Ответственность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За противоправные действия (бездействие) сотрудник полиции несет ответственность, установленную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141"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установленном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142"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7" w:name="Par594"/>
      <w:bookmarkEnd w:id="87"/>
      <w:r w:rsidRPr="00913AF6">
        <w:rPr>
          <w:rFonts w:ascii="Times New Roman" w:hAnsi="Times New Roman" w:cs="Times New Roman"/>
          <w:b/>
          <w:bCs/>
          <w:sz w:val="24"/>
          <w:szCs w:val="24"/>
        </w:rPr>
        <w:t>Глава 7. СЛУЖБА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596"/>
      <w:bookmarkEnd w:id="88"/>
      <w:r w:rsidRPr="00913AF6">
        <w:rPr>
          <w:rFonts w:ascii="Times New Roman" w:hAnsi="Times New Roman" w:cs="Times New Roman"/>
          <w:sz w:val="24"/>
          <w:szCs w:val="24"/>
        </w:rPr>
        <w:t>Статья 34. Правовое регулирование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Служба в полиции осуществляется в соответствии с </w:t>
      </w:r>
      <w:hyperlink r:id="rId143"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Действие трудового </w:t>
      </w:r>
      <w:hyperlink r:id="rId144" w:history="1">
        <w:r w:rsidRPr="00913AF6">
          <w:rPr>
            <w:rFonts w:ascii="Times New Roman" w:hAnsi="Times New Roman" w:cs="Times New Roman"/>
            <w:sz w:val="24"/>
            <w:szCs w:val="24"/>
          </w:rPr>
          <w:t>законодательства</w:t>
        </w:r>
      </w:hyperlink>
      <w:r w:rsidRPr="00913AF6">
        <w:rPr>
          <w:rFonts w:ascii="Times New Roman" w:hAnsi="Times New Roman" w:cs="Times New Roman"/>
          <w:sz w:val="24"/>
          <w:szCs w:val="24"/>
        </w:rPr>
        <w:t xml:space="preserve">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01"/>
      <w:bookmarkEnd w:id="89"/>
      <w:r w:rsidRPr="00913AF6">
        <w:rPr>
          <w:rFonts w:ascii="Times New Roman" w:hAnsi="Times New Roman" w:cs="Times New Roman"/>
          <w:sz w:val="24"/>
          <w:szCs w:val="24"/>
        </w:rPr>
        <w:t>Статья 35. Поступление на службу в полицию</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1 - 2. Утратили силу с 1 января 2012 года. - Федеральный </w:t>
      </w:r>
      <w:hyperlink r:id="rId145"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Гражданин Российской Федерации не может быть принят на службу в полицию в случаях, предусмотренных </w:t>
      </w:r>
      <w:hyperlink w:anchor="Par544" w:history="1">
        <w:r w:rsidRPr="00913AF6">
          <w:rPr>
            <w:rFonts w:ascii="Times New Roman" w:hAnsi="Times New Roman" w:cs="Times New Roman"/>
            <w:sz w:val="24"/>
            <w:szCs w:val="24"/>
          </w:rPr>
          <w:t>частью 1 статьи 29</w:t>
        </w:r>
      </w:hyperlink>
      <w:r w:rsidRPr="00913AF6">
        <w:rPr>
          <w:rFonts w:ascii="Times New Roman" w:hAnsi="Times New Roman" w:cs="Times New Roman"/>
          <w:sz w:val="24"/>
          <w:szCs w:val="24"/>
        </w:rPr>
        <w:t xml:space="preserve"> настоящего Федерального закона, а также в случаях, если он:</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имеет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является подозреваемым или обвиняемым по уголовному делу;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неоднократно в течение года, предшествовавшего дню поступления на службу в полицию, подвергался в судебном порядке административному наказанию за совершенные умышленно административные правонарушения;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не согласен соблюдать ограничения, запреты, выполнять обязанности и нести ответственность, установленные для сотрудников полиции настоящим Федеральным законом и другими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4 - 8. Утратили силу с 1 января 2012 года. - Федеральный </w:t>
      </w:r>
      <w:hyperlink r:id="rId146"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611"/>
      <w:bookmarkEnd w:id="90"/>
      <w:r w:rsidRPr="00913AF6">
        <w:rPr>
          <w:rFonts w:ascii="Times New Roman" w:hAnsi="Times New Roman" w:cs="Times New Roman"/>
          <w:sz w:val="24"/>
          <w:szCs w:val="24"/>
        </w:rPr>
        <w:t xml:space="preserve">Статья 36. Утратила силу с 1 января 2012 года. - Федеральный </w:t>
      </w:r>
      <w:hyperlink r:id="rId147"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613"/>
      <w:bookmarkEnd w:id="91"/>
      <w:r w:rsidRPr="00913AF6">
        <w:rPr>
          <w:rFonts w:ascii="Times New Roman" w:hAnsi="Times New Roman" w:cs="Times New Roman"/>
          <w:sz w:val="24"/>
          <w:szCs w:val="24"/>
        </w:rPr>
        <w:t xml:space="preserve">Статья 37. Утратила силу с 1 января 2012 года. - Федеральный </w:t>
      </w:r>
      <w:hyperlink r:id="rId148"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615"/>
      <w:bookmarkEnd w:id="92"/>
      <w:r w:rsidRPr="00913AF6">
        <w:rPr>
          <w:rFonts w:ascii="Times New Roman" w:hAnsi="Times New Roman" w:cs="Times New Roman"/>
          <w:sz w:val="24"/>
          <w:szCs w:val="24"/>
        </w:rPr>
        <w:t xml:space="preserve">Статья 38. Утратила силу с 1 сентября 2013 года. - Федеральный </w:t>
      </w:r>
      <w:hyperlink r:id="rId149"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617"/>
      <w:bookmarkEnd w:id="93"/>
      <w:r w:rsidRPr="00913AF6">
        <w:rPr>
          <w:rFonts w:ascii="Times New Roman" w:hAnsi="Times New Roman" w:cs="Times New Roman"/>
          <w:sz w:val="24"/>
          <w:szCs w:val="24"/>
        </w:rPr>
        <w:t xml:space="preserve">Статья 39. Утратила силу с 1 января 2012 года. - Федеральный </w:t>
      </w:r>
      <w:hyperlink r:id="rId150"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619"/>
      <w:bookmarkEnd w:id="94"/>
      <w:r w:rsidRPr="00913AF6">
        <w:rPr>
          <w:rFonts w:ascii="Times New Roman" w:hAnsi="Times New Roman" w:cs="Times New Roman"/>
          <w:sz w:val="24"/>
          <w:szCs w:val="24"/>
        </w:rPr>
        <w:t xml:space="preserve">Статья 40. Утратила силу с 1 января 2012 года. - Федеральный </w:t>
      </w:r>
      <w:hyperlink r:id="rId151"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30.11.2011 N 342-ФЗ.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621"/>
      <w:bookmarkEnd w:id="95"/>
      <w:r w:rsidRPr="00913AF6">
        <w:rPr>
          <w:rFonts w:ascii="Times New Roman" w:hAnsi="Times New Roman" w:cs="Times New Roman"/>
          <w:sz w:val="24"/>
          <w:szCs w:val="24"/>
        </w:rPr>
        <w:lastRenderedPageBreak/>
        <w:t>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самоуправления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6" w:name="Par623"/>
      <w:bookmarkEnd w:id="96"/>
      <w:r w:rsidRPr="00913AF6">
        <w:rPr>
          <w:rFonts w:ascii="Times New Roman" w:hAnsi="Times New Roman" w:cs="Times New Roman"/>
          <w:sz w:val="24"/>
          <w:szCs w:val="24"/>
        </w:rPr>
        <w:t>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Период осуществления полномочий, предусмотренных </w:t>
      </w:r>
      <w:hyperlink w:anchor="Par623" w:history="1">
        <w:r w:rsidRPr="00913AF6">
          <w:rPr>
            <w:rFonts w:ascii="Times New Roman" w:hAnsi="Times New Roman" w:cs="Times New Roman"/>
            <w:sz w:val="24"/>
            <w:szCs w:val="24"/>
          </w:rPr>
          <w:t>частью 1</w:t>
        </w:r>
      </w:hyperlink>
      <w:r w:rsidRPr="00913AF6">
        <w:rPr>
          <w:rFonts w:ascii="Times New Roman" w:hAnsi="Times New Roman" w:cs="Times New Roman"/>
          <w:sz w:val="24"/>
          <w:szCs w:val="24"/>
        </w:rP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ar623" w:history="1">
        <w:r w:rsidRPr="00913AF6">
          <w:rPr>
            <w:rFonts w:ascii="Times New Roman" w:hAnsi="Times New Roman" w:cs="Times New Roman"/>
            <w:sz w:val="24"/>
            <w:szCs w:val="24"/>
          </w:rPr>
          <w:t>частью 1</w:t>
        </w:r>
      </w:hyperlink>
      <w:r w:rsidRPr="00913AF6">
        <w:rPr>
          <w:rFonts w:ascii="Times New Roman" w:hAnsi="Times New Roman" w:cs="Times New Roman"/>
          <w:sz w:val="24"/>
          <w:szCs w:val="24"/>
        </w:rP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w:anchor="Par619" w:history="1">
        <w:r w:rsidRPr="00913AF6">
          <w:rPr>
            <w:rFonts w:ascii="Times New Roman" w:hAnsi="Times New Roman" w:cs="Times New Roman"/>
            <w:sz w:val="24"/>
            <w:szCs w:val="24"/>
          </w:rPr>
          <w:t>пунктом 20 части 1 статьи 40</w:t>
        </w:r>
      </w:hyperlink>
      <w:r w:rsidRPr="00913AF6">
        <w:rPr>
          <w:rFonts w:ascii="Times New Roman" w:hAnsi="Times New Roman" w:cs="Times New Roman"/>
          <w:sz w:val="24"/>
          <w:szCs w:val="24"/>
        </w:rPr>
        <w:t xml:space="preserve">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7" w:name="Par627"/>
      <w:bookmarkEnd w:id="97"/>
      <w:r w:rsidRPr="00913AF6">
        <w:rPr>
          <w:rFonts w:ascii="Times New Roman" w:hAnsi="Times New Roman" w:cs="Times New Roman"/>
          <w:b/>
          <w:bCs/>
          <w:sz w:val="24"/>
          <w:szCs w:val="24"/>
        </w:rPr>
        <w:t>Глава 8. ГАРАНТИИ СОЦИАЛЬНОЙ ЗАЩИТЫ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8" w:name="Par629"/>
      <w:bookmarkEnd w:id="98"/>
      <w:r w:rsidRPr="00913AF6">
        <w:rPr>
          <w:rFonts w:ascii="Times New Roman" w:hAnsi="Times New Roman" w:cs="Times New Roman"/>
          <w:sz w:val="24"/>
          <w:szCs w:val="24"/>
        </w:rPr>
        <w:t>Статья 42. Оплата труда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Действие положений статьи 43 распространяется на сотрудников органов внутренних дел, не являющихся сотрудниками полиции (</w:t>
      </w:r>
      <w:hyperlink w:anchor="Par835" w:history="1">
        <w:r w:rsidRPr="00913AF6">
          <w:rPr>
            <w:rFonts w:ascii="Times New Roman" w:hAnsi="Times New Roman" w:cs="Times New Roman"/>
            <w:sz w:val="24"/>
            <w:szCs w:val="24"/>
          </w:rPr>
          <w:t>пункт 2 статьи 56</w:t>
        </w:r>
      </w:hyperlink>
      <w:r w:rsidRPr="00913AF6">
        <w:rPr>
          <w:rFonts w:ascii="Times New Roman" w:hAnsi="Times New Roman" w:cs="Times New Roman"/>
          <w:sz w:val="24"/>
          <w:szCs w:val="24"/>
        </w:rPr>
        <w:t xml:space="preserve"> данного документа).</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9" w:name="Par639"/>
      <w:bookmarkEnd w:id="99"/>
      <w:r w:rsidRPr="00913AF6">
        <w:rPr>
          <w:rFonts w:ascii="Times New Roman" w:hAnsi="Times New Roman" w:cs="Times New Roman"/>
          <w:sz w:val="24"/>
          <w:szCs w:val="24"/>
        </w:rP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Обязательное государственное страхование жизни и здоровья сотрудника полиции </w:t>
      </w:r>
      <w:r w:rsidRPr="00913AF6">
        <w:rPr>
          <w:rFonts w:ascii="Times New Roman" w:hAnsi="Times New Roman" w:cs="Times New Roman"/>
          <w:sz w:val="24"/>
          <w:szCs w:val="24"/>
        </w:rPr>
        <w:lastRenderedPageBreak/>
        <w:t xml:space="preserve">осуществляется на условиях и в порядке, установленных Федеральным </w:t>
      </w:r>
      <w:hyperlink r:id="rId152"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Единовременное пособие, установленное частью 3 статьи 43 данного документа, с </w:t>
      </w:r>
      <w:hyperlink r:id="rId153" w:history="1">
        <w:r w:rsidRPr="00913AF6">
          <w:rPr>
            <w:rFonts w:ascii="Times New Roman" w:hAnsi="Times New Roman" w:cs="Times New Roman"/>
            <w:sz w:val="24"/>
            <w:szCs w:val="24"/>
          </w:rPr>
          <w:t>1 января 2013 года</w:t>
        </w:r>
      </w:hyperlink>
      <w:r w:rsidRPr="00913AF6">
        <w:rPr>
          <w:rFonts w:ascii="Times New Roman" w:hAnsi="Times New Roman" w:cs="Times New Roman"/>
          <w:sz w:val="24"/>
          <w:szCs w:val="24"/>
        </w:rPr>
        <w:t xml:space="preserve"> проиндексировано с применением коэффициента 1,055 (</w:t>
      </w:r>
      <w:hyperlink r:id="rId154" w:history="1">
        <w:r w:rsidRPr="00913AF6">
          <w:rPr>
            <w:rFonts w:ascii="Times New Roman" w:hAnsi="Times New Roman" w:cs="Times New Roman"/>
            <w:sz w:val="24"/>
            <w:szCs w:val="24"/>
          </w:rPr>
          <w:t>Постановление</w:t>
        </w:r>
      </w:hyperlink>
      <w:r w:rsidRPr="00913AF6">
        <w:rPr>
          <w:rFonts w:ascii="Times New Roman" w:hAnsi="Times New Roman" w:cs="Times New Roman"/>
          <w:sz w:val="24"/>
          <w:szCs w:val="24"/>
        </w:rPr>
        <w:t xml:space="preserve"> Правительства РФ от 12.04.2013 N 333).</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647"/>
      <w:bookmarkEnd w:id="100"/>
      <w:r w:rsidRPr="00913AF6">
        <w:rPr>
          <w:rFonts w:ascii="Times New Roman" w:hAnsi="Times New Roman" w:cs="Times New Roman"/>
          <w:sz w:val="24"/>
          <w:szCs w:val="24"/>
        </w:rP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55"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19.07.2011 N 247-ФЗ)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ar647" w:history="1">
        <w:r w:rsidRPr="00913AF6">
          <w:rPr>
            <w:rFonts w:ascii="Times New Roman" w:hAnsi="Times New Roman" w:cs="Times New Roman"/>
            <w:sz w:val="24"/>
            <w:szCs w:val="24"/>
          </w:rPr>
          <w:t>частью 3</w:t>
        </w:r>
      </w:hyperlink>
      <w:r w:rsidRPr="00913AF6">
        <w:rPr>
          <w:rFonts w:ascii="Times New Roman" w:hAnsi="Times New Roman" w:cs="Times New Roman"/>
          <w:sz w:val="24"/>
          <w:szCs w:val="24"/>
        </w:rPr>
        <w:t xml:space="preserve"> настоящей статьи, считаются: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супруга (супруг), состоявшая (состоявший) на день гибели (смерти) в зарегистрированном браке с погибшим (умершим);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родители погибшего (умершего);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56"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Единовременное пособие, установленное частью 5 статьи 43 данного документа, с </w:t>
      </w:r>
      <w:hyperlink r:id="rId157" w:history="1">
        <w:r w:rsidRPr="00913AF6">
          <w:rPr>
            <w:rFonts w:ascii="Times New Roman" w:hAnsi="Times New Roman" w:cs="Times New Roman"/>
            <w:sz w:val="24"/>
            <w:szCs w:val="24"/>
          </w:rPr>
          <w:t>1 января 2013 года</w:t>
        </w:r>
      </w:hyperlink>
      <w:r w:rsidRPr="00913AF6">
        <w:rPr>
          <w:rFonts w:ascii="Times New Roman" w:hAnsi="Times New Roman" w:cs="Times New Roman"/>
          <w:sz w:val="24"/>
          <w:szCs w:val="24"/>
        </w:rPr>
        <w:t xml:space="preserve"> проиндексировано с применением коэффициента 1,055 (</w:t>
      </w:r>
      <w:hyperlink r:id="rId158" w:history="1">
        <w:r w:rsidRPr="00913AF6">
          <w:rPr>
            <w:rFonts w:ascii="Times New Roman" w:hAnsi="Times New Roman" w:cs="Times New Roman"/>
            <w:sz w:val="24"/>
            <w:szCs w:val="24"/>
          </w:rPr>
          <w:t>Постановление</w:t>
        </w:r>
      </w:hyperlink>
      <w:r w:rsidRPr="00913AF6">
        <w:rPr>
          <w:rFonts w:ascii="Times New Roman" w:hAnsi="Times New Roman" w:cs="Times New Roman"/>
          <w:sz w:val="24"/>
          <w:szCs w:val="24"/>
        </w:rPr>
        <w:t xml:space="preserve"> Правительства РФ от 12.04.2013 N 333).</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661"/>
      <w:bookmarkEnd w:id="101"/>
      <w:r w:rsidRPr="00913AF6">
        <w:rPr>
          <w:rFonts w:ascii="Times New Roman" w:hAnsi="Times New Roman" w:cs="Times New Roman"/>
          <w:sz w:val="24"/>
          <w:szCs w:val="24"/>
        </w:rP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59"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19.07.2011 N 247-ФЗ)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663"/>
      <w:bookmarkEnd w:id="102"/>
      <w:r w:rsidRPr="00913AF6">
        <w:rPr>
          <w:rFonts w:ascii="Times New Roman" w:hAnsi="Times New Roman" w:cs="Times New Roman"/>
          <w:sz w:val="24"/>
          <w:szCs w:val="24"/>
        </w:rPr>
        <w:t xml:space="preserve">6. В случае причинения сотруднику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и повлекших стойкую утрату трудоспособности, ему выплачивается ежемесячная денежная компенсация в размере утраченного денежного довольствия по состоянию на день увольнения со службы </w:t>
      </w:r>
      <w:r w:rsidRPr="00913AF6">
        <w:rPr>
          <w:rFonts w:ascii="Times New Roman" w:hAnsi="Times New Roman" w:cs="Times New Roman"/>
          <w:sz w:val="24"/>
          <w:szCs w:val="24"/>
        </w:rPr>
        <w:lastRenderedPageBreak/>
        <w:t>в полиции за вычетом размера назначенной пенсии по инвалидности с последующим взысканием выплаченных сумм компенсации с виновных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7. Размер ежемесячной денежной компенсации, выплачиваемой в соответствии с </w:t>
      </w:r>
      <w:hyperlink w:anchor="Par663" w:history="1">
        <w:r w:rsidRPr="00913AF6">
          <w:rPr>
            <w:rFonts w:ascii="Times New Roman" w:hAnsi="Times New Roman" w:cs="Times New Roman"/>
            <w:sz w:val="24"/>
            <w:szCs w:val="24"/>
          </w:rPr>
          <w:t>частью 6</w:t>
        </w:r>
      </w:hyperlink>
      <w:r w:rsidRPr="00913AF6">
        <w:rPr>
          <w:rFonts w:ascii="Times New Roman" w:hAnsi="Times New Roman" w:cs="Times New Roman"/>
          <w:sz w:val="24"/>
          <w:szCs w:val="24"/>
        </w:rPr>
        <w:t xml:space="preserve"> настоящей статьи, подлежит перерасчету с учетом увеличения (повышения) окладов денежного содержания сотрудников полиции, произведенного в порядке, установленном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160"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выплаты осуществляются по одному из оснований по выбору получателя.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Размеры единовременных пособий, выплачиваемых в соответствии с </w:t>
      </w:r>
      <w:hyperlink w:anchor="Par647" w:history="1">
        <w:r w:rsidRPr="00913AF6">
          <w:rPr>
            <w:rFonts w:ascii="Times New Roman" w:hAnsi="Times New Roman" w:cs="Times New Roman"/>
            <w:sz w:val="24"/>
            <w:szCs w:val="24"/>
          </w:rPr>
          <w:t>частями 3</w:t>
        </w:r>
      </w:hyperlink>
      <w:r w:rsidRPr="00913AF6">
        <w:rPr>
          <w:rFonts w:ascii="Times New Roman" w:hAnsi="Times New Roman" w:cs="Times New Roman"/>
          <w:sz w:val="24"/>
          <w:szCs w:val="24"/>
        </w:rPr>
        <w:t xml:space="preserve"> и </w:t>
      </w:r>
      <w:hyperlink w:anchor="Par661" w:history="1">
        <w:r w:rsidRPr="00913AF6">
          <w:rPr>
            <w:rFonts w:ascii="Times New Roman" w:hAnsi="Times New Roman" w:cs="Times New Roman"/>
            <w:sz w:val="24"/>
            <w:szCs w:val="24"/>
          </w:rPr>
          <w:t>5</w:t>
        </w:r>
      </w:hyperlink>
      <w:r w:rsidRPr="00913AF6">
        <w:rPr>
          <w:rFonts w:ascii="Times New Roman" w:hAnsi="Times New Roman" w:cs="Times New Roman"/>
          <w:sz w:val="24"/>
          <w:szCs w:val="24"/>
        </w:rPr>
        <w:t xml:space="preserve">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(часть 10 введена Федеральным </w:t>
      </w:r>
      <w:hyperlink r:id="rId161"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19.07.2011 N 247-ФЗ)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Действие положений статьи 44 распространяется на сотрудников органов внутренних дел, не являющихся сотрудниками полиции (</w:t>
      </w:r>
      <w:hyperlink w:anchor="Par835" w:history="1">
        <w:r w:rsidRPr="00913AF6">
          <w:rPr>
            <w:rFonts w:ascii="Times New Roman" w:hAnsi="Times New Roman" w:cs="Times New Roman"/>
            <w:sz w:val="24"/>
            <w:szCs w:val="24"/>
          </w:rPr>
          <w:t>пункт 2 статьи 56</w:t>
        </w:r>
      </w:hyperlink>
      <w:r w:rsidRPr="00913AF6">
        <w:rPr>
          <w:rFonts w:ascii="Times New Roman" w:hAnsi="Times New Roman" w:cs="Times New Roman"/>
          <w:sz w:val="24"/>
          <w:szCs w:val="24"/>
        </w:rPr>
        <w:t xml:space="preserve"> данного документа).</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674"/>
      <w:bookmarkEnd w:id="103"/>
      <w:r w:rsidRPr="00913AF6">
        <w:rPr>
          <w:rFonts w:ascii="Times New Roman" w:hAnsi="Times New Roman" w:cs="Times New Roman"/>
          <w:sz w:val="24"/>
          <w:szCs w:val="24"/>
        </w:rPr>
        <w:t>Статья 44. Право сотрудника полиции на жилищное обеспечение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w:t>
      </w:r>
      <w:hyperlink r:id="rId162"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xml:space="preserve"> и на условиях, предусмотренных федеральными законами и иными нормативными правовыми актами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163"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Действие положений статьи 45 распространяется на сотрудников органов внутренних дел, не являющихся сотрудниками полиции (</w:t>
      </w:r>
      <w:hyperlink w:anchor="Par835" w:history="1">
        <w:r w:rsidRPr="00913AF6">
          <w:rPr>
            <w:rFonts w:ascii="Times New Roman" w:hAnsi="Times New Roman" w:cs="Times New Roman"/>
            <w:sz w:val="24"/>
            <w:szCs w:val="24"/>
          </w:rPr>
          <w:t>пункт 2</w:t>
        </w:r>
      </w:hyperlink>
      <w:r w:rsidRPr="00913AF6">
        <w:rPr>
          <w:rFonts w:ascii="Times New Roman" w:hAnsi="Times New Roman" w:cs="Times New Roman"/>
          <w:sz w:val="24"/>
          <w:szCs w:val="24"/>
        </w:rPr>
        <w:t xml:space="preserve"> статьи 56 данного документа).</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684"/>
      <w:bookmarkEnd w:id="104"/>
      <w:r w:rsidRPr="00913AF6">
        <w:rPr>
          <w:rFonts w:ascii="Times New Roman" w:hAnsi="Times New Roman" w:cs="Times New Roman"/>
          <w:sz w:val="24"/>
          <w:szCs w:val="24"/>
        </w:rPr>
        <w:t>Статья 45. Право сотрудника полиции и членов его семьи на медицинское обеспечение</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64"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25.11.2013 N 317-ФЗ)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в иных медицинских организациях в порядке, устанавливаемом Правительством Российской Федерации.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65"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25.11.2013 N 317-ФЗ)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lastRenderedPageBreak/>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66"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25.11.2013 N 317-ФЗ)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Par691"/>
      <w:bookmarkEnd w:id="105"/>
      <w:r w:rsidRPr="00913AF6">
        <w:rPr>
          <w:rFonts w:ascii="Times New Roman" w:hAnsi="Times New Roman" w:cs="Times New Roman"/>
          <w:sz w:val="24"/>
          <w:szCs w:val="24"/>
        </w:rP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 проживающие совместно с ним, имеют право на медицинское обеспечение в медицинских организациях федерального органа исполнительной власти в сфере внутренних дел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Федеральных законов от 02.07.2013 </w:t>
      </w:r>
      <w:hyperlink r:id="rId167" w:history="1">
        <w:r w:rsidRPr="00913AF6">
          <w:rPr>
            <w:rFonts w:ascii="Times New Roman" w:hAnsi="Times New Roman" w:cs="Times New Roman"/>
            <w:sz w:val="24"/>
            <w:szCs w:val="24"/>
          </w:rPr>
          <w:t>N 185-ФЗ</w:t>
        </w:r>
      </w:hyperlink>
      <w:r w:rsidRPr="00913AF6">
        <w:rPr>
          <w:rFonts w:ascii="Times New Roman" w:hAnsi="Times New Roman" w:cs="Times New Roman"/>
          <w:sz w:val="24"/>
          <w:szCs w:val="24"/>
        </w:rPr>
        <w:t xml:space="preserve">, от 25.11.2013 </w:t>
      </w:r>
      <w:hyperlink r:id="rId168" w:history="1">
        <w:r w:rsidRPr="00913AF6">
          <w:rPr>
            <w:rFonts w:ascii="Times New Roman" w:hAnsi="Times New Roman" w:cs="Times New Roman"/>
            <w:sz w:val="24"/>
            <w:szCs w:val="24"/>
          </w:rPr>
          <w:t>N 317-ФЗ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Изготовление и ремонт зубных протезов членам семьи сотрудника полиции, указанным в </w:t>
      </w:r>
      <w:hyperlink w:anchor="Par691" w:history="1">
        <w:r w:rsidRPr="00913AF6">
          <w:rPr>
            <w:rFonts w:ascii="Times New Roman" w:hAnsi="Times New Roman" w:cs="Times New Roman"/>
            <w:sz w:val="24"/>
            <w:szCs w:val="24"/>
          </w:rPr>
          <w:t>части 3</w:t>
        </w:r>
      </w:hyperlink>
      <w:r w:rsidRPr="00913AF6">
        <w:rPr>
          <w:rFonts w:ascii="Times New Roman" w:hAnsi="Times New Roman" w:cs="Times New Roman"/>
          <w:sz w:val="24"/>
          <w:szCs w:val="24"/>
        </w:rPr>
        <w:t xml:space="preserve"> настоящей статьи, в медицинских организациях федерального органа исполнительной власти в сфере внутренних дел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69"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25.11.2013 N 317-ФЗ)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КонсультантПлюс: примечание.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Действие положений статьи 46 распространяется на сотрудников органов внутренних дел, не являющихся сотрудниками полиции (</w:t>
      </w:r>
      <w:hyperlink w:anchor="Par835" w:history="1">
        <w:r w:rsidRPr="00913AF6">
          <w:rPr>
            <w:rFonts w:ascii="Times New Roman" w:hAnsi="Times New Roman" w:cs="Times New Roman"/>
            <w:sz w:val="24"/>
            <w:szCs w:val="24"/>
          </w:rPr>
          <w:t>пункт 2 статьи 56</w:t>
        </w:r>
      </w:hyperlink>
      <w:r w:rsidRPr="00913AF6">
        <w:rPr>
          <w:rFonts w:ascii="Times New Roman" w:hAnsi="Times New Roman" w:cs="Times New Roman"/>
          <w:sz w:val="24"/>
          <w:szCs w:val="24"/>
        </w:rPr>
        <w:t xml:space="preserve"> данного документа).</w:t>
      </w: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700"/>
      <w:bookmarkEnd w:id="106"/>
      <w:r w:rsidRPr="00913AF6">
        <w:rPr>
          <w:rFonts w:ascii="Times New Roman" w:hAnsi="Times New Roman" w:cs="Times New Roman"/>
          <w:sz w:val="24"/>
          <w:szCs w:val="24"/>
        </w:rPr>
        <w:t>Статья 46. Гарантии сотруднику полиции в связи с прохождением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702"/>
      <w:bookmarkEnd w:id="107"/>
      <w:r w:rsidRPr="00913AF6">
        <w:rPr>
          <w:rFonts w:ascii="Times New Roman" w:hAnsi="Times New Roman" w:cs="Times New Roman"/>
          <w:sz w:val="24"/>
          <w:szCs w:val="24"/>
        </w:rPr>
        <w:t>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706"/>
      <w:bookmarkEnd w:id="108"/>
      <w:r w:rsidRPr="00913AF6">
        <w:rPr>
          <w:rFonts w:ascii="Times New Roman" w:hAnsi="Times New Roman" w:cs="Times New Roman"/>
          <w:sz w:val="24"/>
          <w:szCs w:val="24"/>
        </w:rPr>
        <w:t xml:space="preserve">5. Утратил силу с 1 января 2012 года. - Федеральный </w:t>
      </w:r>
      <w:hyperlink r:id="rId170"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19.07.2011 N 247-ФЗ.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w:t>
      </w:r>
      <w:r w:rsidRPr="00913AF6">
        <w:rPr>
          <w:rFonts w:ascii="Times New Roman" w:hAnsi="Times New Roman" w:cs="Times New Roman"/>
          <w:sz w:val="24"/>
          <w:szCs w:val="24"/>
        </w:rPr>
        <w:lastRenderedPageBreak/>
        <w:t>первоочередном порядке:</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Федерального </w:t>
      </w:r>
      <w:hyperlink r:id="rId171"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02.07.2013 N 185-ФЗ)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детям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детям сотрудника полиции, умершего вследствие заболевания, полученного в период прохождения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детям, находящимся (находившимся) на иждивении сотрудника полиции, гражданина Российской Федерации, указанных в </w:t>
      </w:r>
      <w:hyperlink w:anchor="Par702" w:history="1">
        <w:r w:rsidRPr="00913AF6">
          <w:rPr>
            <w:rFonts w:ascii="Times New Roman" w:hAnsi="Times New Roman" w:cs="Times New Roman"/>
            <w:sz w:val="24"/>
            <w:szCs w:val="24"/>
          </w:rPr>
          <w:t>пунктах 1</w:t>
        </w:r>
      </w:hyperlink>
      <w:r w:rsidRPr="00913AF6">
        <w:rPr>
          <w:rFonts w:ascii="Times New Roman" w:hAnsi="Times New Roman" w:cs="Times New Roman"/>
          <w:sz w:val="24"/>
          <w:szCs w:val="24"/>
        </w:rPr>
        <w:t xml:space="preserve"> - </w:t>
      </w:r>
      <w:hyperlink w:anchor="Par706" w:history="1">
        <w:r w:rsidRPr="00913AF6">
          <w:rPr>
            <w:rFonts w:ascii="Times New Roman" w:hAnsi="Times New Roman" w:cs="Times New Roman"/>
            <w:sz w:val="24"/>
            <w:szCs w:val="24"/>
          </w:rPr>
          <w:t>5</w:t>
        </w:r>
      </w:hyperlink>
      <w:r w:rsidRPr="00913AF6">
        <w:rPr>
          <w:rFonts w:ascii="Times New Roman" w:hAnsi="Times New Roman" w:cs="Times New Roman"/>
          <w:sz w:val="24"/>
          <w:szCs w:val="24"/>
        </w:rPr>
        <w:t xml:space="preserve"> настоящей части.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9" w:name="Par716"/>
      <w:bookmarkEnd w:id="109"/>
      <w:r w:rsidRPr="00913AF6">
        <w:rPr>
          <w:rFonts w:ascii="Times New Roman" w:hAnsi="Times New Roman" w:cs="Times New Roman"/>
          <w:b/>
          <w:bCs/>
          <w:sz w:val="24"/>
          <w:szCs w:val="24"/>
        </w:rPr>
        <w:t>Глава 9. ФИНАНСОВОЕ И МАТЕРИАЛЬНО-ТЕХНИЧЕСКОЕ ОБЕСПЕЧЕНИЕ</w:t>
      </w:r>
    </w:p>
    <w:p w:rsidR="00913AF6" w:rsidRPr="00913AF6" w:rsidRDefault="00913AF6">
      <w:pPr>
        <w:widowControl w:val="0"/>
        <w:autoSpaceDE w:val="0"/>
        <w:autoSpaceDN w:val="0"/>
        <w:adjustRightInd w:val="0"/>
        <w:spacing w:after="0" w:line="240" w:lineRule="auto"/>
        <w:jc w:val="center"/>
        <w:rPr>
          <w:rFonts w:ascii="Times New Roman" w:hAnsi="Times New Roman" w:cs="Times New Roman"/>
          <w:b/>
          <w:bCs/>
          <w:sz w:val="24"/>
          <w:szCs w:val="24"/>
        </w:rPr>
      </w:pPr>
      <w:r w:rsidRPr="00913AF6">
        <w:rPr>
          <w:rFonts w:ascii="Times New Roman" w:hAnsi="Times New Roman" w:cs="Times New Roman"/>
          <w:b/>
          <w:bCs/>
          <w:sz w:val="24"/>
          <w:szCs w:val="24"/>
        </w:rPr>
        <w:t>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0" w:name="Par719"/>
      <w:bookmarkEnd w:id="110"/>
      <w:r w:rsidRPr="00913AF6">
        <w:rPr>
          <w:rFonts w:ascii="Times New Roman" w:hAnsi="Times New Roman" w:cs="Times New Roman"/>
          <w:sz w:val="24"/>
          <w:szCs w:val="24"/>
        </w:rPr>
        <w:t>Статья 47. Финансовое обеспечение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172"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Средства, получаемые полицией по договорам об охране имущества и объектов граждан и организаций и о предоставлении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w:t>
      </w:r>
      <w:hyperlink r:id="rId173"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в полном объеме.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Тарифы на оказываемые полицией услуги по охране имущества граждан и организаций, а также на иные услуги, связанные с обеспечением охраны имущества, определяются в </w:t>
      </w:r>
      <w:hyperlink r:id="rId174"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устанавливаемом Правительством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1" w:name="Par726"/>
      <w:bookmarkEnd w:id="111"/>
      <w:r w:rsidRPr="00913AF6">
        <w:rPr>
          <w:rFonts w:ascii="Times New Roman" w:hAnsi="Times New Roman" w:cs="Times New Roman"/>
          <w:sz w:val="24"/>
          <w:szCs w:val="24"/>
        </w:rPr>
        <w:t>Статья 48. Материально-техническое обеспечение деятельности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w:t>
      </w:r>
      <w:r w:rsidRPr="00913AF6">
        <w:rPr>
          <w:rFonts w:ascii="Times New Roman" w:hAnsi="Times New Roman" w:cs="Times New Roman"/>
          <w:sz w:val="24"/>
          <w:szCs w:val="24"/>
        </w:rPr>
        <w:lastRenderedPageBreak/>
        <w:t>оперативном управлении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175" w:history="1">
        <w:r w:rsidRPr="00913AF6">
          <w:rPr>
            <w:rFonts w:ascii="Times New Roman" w:hAnsi="Times New Roman" w:cs="Times New Roman"/>
            <w:sz w:val="24"/>
            <w:szCs w:val="24"/>
          </w:rPr>
          <w:t>нормам</w:t>
        </w:r>
      </w:hyperlink>
      <w:r w:rsidRPr="00913AF6">
        <w:rPr>
          <w:rFonts w:ascii="Times New Roman" w:hAnsi="Times New Roman" w:cs="Times New Roman"/>
          <w:sz w:val="24"/>
          <w:szCs w:val="24"/>
        </w:rPr>
        <w:t>,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4. Обеспечение подразделений полиции,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Для организации охраны объектов, подключенных к пультам централизованного наблюдения, полиция использует каналы связи, предоставляемые операторами связи в соответствии с </w:t>
      </w:r>
      <w:hyperlink r:id="rId176"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 xml:space="preserve">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Транспортные организации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и воздушном транспорте,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помещения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2" w:name="Par736"/>
      <w:bookmarkEnd w:id="112"/>
      <w:r w:rsidRPr="00913AF6">
        <w:rPr>
          <w:rFonts w:ascii="Times New Roman" w:hAnsi="Times New Roman" w:cs="Times New Roman"/>
          <w:b/>
          <w:bCs/>
          <w:sz w:val="24"/>
          <w:szCs w:val="24"/>
        </w:rPr>
        <w:t>Глава 10. КОНТРОЛЬ И НАДЗОР ЗА ДЕЯТЕЛЬНОСТЬЮ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738"/>
      <w:bookmarkEnd w:id="113"/>
      <w:r w:rsidRPr="00913AF6">
        <w:rPr>
          <w:rFonts w:ascii="Times New Roman" w:hAnsi="Times New Roman" w:cs="Times New Roman"/>
          <w:sz w:val="24"/>
          <w:szCs w:val="24"/>
        </w:rPr>
        <w:t>Статья 49. Государственный контроль за деятельностью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177" w:history="1">
        <w:r w:rsidRPr="00913AF6">
          <w:rPr>
            <w:rFonts w:ascii="Times New Roman" w:hAnsi="Times New Roman" w:cs="Times New Roman"/>
            <w:sz w:val="24"/>
            <w:szCs w:val="24"/>
          </w:rPr>
          <w:t>Конституцией</w:t>
        </w:r>
      </w:hyperlink>
      <w:r w:rsidRPr="00913AF6">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Ведомственный контроль за деятельностью полиции осуществляется в </w:t>
      </w:r>
      <w:hyperlink r:id="rId178"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определяемом руководителем федерального органа исполнительной власти в сфере внутренних дел.</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4" w:name="Par743"/>
      <w:bookmarkEnd w:id="114"/>
      <w:r w:rsidRPr="00913AF6">
        <w:rPr>
          <w:rFonts w:ascii="Times New Roman" w:hAnsi="Times New Roman" w:cs="Times New Roman"/>
          <w:sz w:val="24"/>
          <w:szCs w:val="24"/>
        </w:rPr>
        <w:t>Статья 50. Общественный контроль за деятельностью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Общественная палата Российской Федерации осуществляет контроль за деятельностью полиции в соответствии с Федеральным </w:t>
      </w:r>
      <w:hyperlink r:id="rId179"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4 апреля 2005 года N 32-ФЗ "Об Общественной палате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180"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10 июня 2008 года N 76-ФЗ "Об общественном контроле за обеспечением прав человека в местах </w:t>
      </w:r>
      <w:r w:rsidRPr="00913AF6">
        <w:rPr>
          <w:rFonts w:ascii="Times New Roman" w:hAnsi="Times New Roman" w:cs="Times New Roman"/>
          <w:sz w:val="24"/>
          <w:szCs w:val="24"/>
        </w:rPr>
        <w:lastRenderedPageBreak/>
        <w:t>принудительного содержания и о содействии лицам, находящимся в местах принудительного содержания".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w:t>
      </w:r>
      <w:hyperlink r:id="rId181" w:history="1">
        <w:r w:rsidRPr="00913AF6">
          <w:rPr>
            <w:rFonts w:ascii="Times New Roman" w:hAnsi="Times New Roman" w:cs="Times New Roman"/>
            <w:sz w:val="24"/>
            <w:szCs w:val="24"/>
          </w:rPr>
          <w:t>положениями</w:t>
        </w:r>
      </w:hyperlink>
      <w:r w:rsidRPr="00913AF6">
        <w:rPr>
          <w:rFonts w:ascii="Times New Roman" w:hAnsi="Times New Roman" w:cs="Times New Roman"/>
          <w:sz w:val="24"/>
          <w:szCs w:val="24"/>
        </w:rPr>
        <w:t xml:space="preserve"> об этих советах.</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5" w:name="Par750"/>
      <w:bookmarkEnd w:id="115"/>
      <w:r w:rsidRPr="00913AF6">
        <w:rPr>
          <w:rFonts w:ascii="Times New Roman" w:hAnsi="Times New Roman" w:cs="Times New Roman"/>
          <w:sz w:val="24"/>
          <w:szCs w:val="24"/>
        </w:rPr>
        <w:t>Статья 51. Судебный контроль и надзор</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6" w:name="Par754"/>
      <w:bookmarkEnd w:id="116"/>
      <w:r w:rsidRPr="00913AF6">
        <w:rPr>
          <w:rFonts w:ascii="Times New Roman" w:hAnsi="Times New Roman" w:cs="Times New Roman"/>
          <w:sz w:val="24"/>
          <w:szCs w:val="24"/>
        </w:rPr>
        <w:t>Статья 52. Прокурорский надзор</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182" w:history="1">
        <w:r w:rsidRPr="00913AF6">
          <w:rPr>
            <w:rFonts w:ascii="Times New Roman" w:hAnsi="Times New Roman" w:cs="Times New Roman"/>
            <w:sz w:val="24"/>
            <w:szCs w:val="24"/>
          </w:rPr>
          <w:t>законодательством</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7" w:name="Par758"/>
      <w:bookmarkEnd w:id="117"/>
      <w:r w:rsidRPr="00913AF6">
        <w:rPr>
          <w:rFonts w:ascii="Times New Roman" w:hAnsi="Times New Roman" w:cs="Times New Roman"/>
          <w:sz w:val="24"/>
          <w:szCs w:val="24"/>
        </w:rPr>
        <w:t>Статья 53. Обжалование действий (бездействия) сотрудника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8" w:name="Par762"/>
      <w:bookmarkEnd w:id="118"/>
      <w:r w:rsidRPr="00913AF6">
        <w:rPr>
          <w:rFonts w:ascii="Times New Roman" w:hAnsi="Times New Roman" w:cs="Times New Roman"/>
          <w:b/>
          <w:bCs/>
          <w:sz w:val="24"/>
          <w:szCs w:val="24"/>
        </w:rPr>
        <w:t>Глава 11. ЗАКЛЮЧИТЕЛЬНЫЕ ПОЛОЖЕНИЯ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764"/>
      <w:bookmarkEnd w:id="119"/>
      <w:r w:rsidRPr="00913AF6">
        <w:rPr>
          <w:rFonts w:ascii="Times New Roman" w:hAnsi="Times New Roman" w:cs="Times New Roman"/>
          <w:sz w:val="24"/>
          <w:szCs w:val="24"/>
        </w:rPr>
        <w:t>Статья 54. Заключительные положения</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183" w:history="1">
        <w:r w:rsidRPr="00913AF6">
          <w:rPr>
            <w:rFonts w:ascii="Times New Roman" w:hAnsi="Times New Roman" w:cs="Times New Roman"/>
            <w:sz w:val="24"/>
            <w:szCs w:val="24"/>
          </w:rPr>
          <w:t>законодательства</w:t>
        </w:r>
      </w:hyperlink>
      <w:r w:rsidRPr="00913AF6">
        <w:rPr>
          <w:rFonts w:ascii="Times New Roman" w:hAnsi="Times New Roman" w:cs="Times New Roman"/>
          <w:sz w:val="24"/>
          <w:szCs w:val="24"/>
        </w:rP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(в ред. Федеральных законов от 01.07.2011 </w:t>
      </w:r>
      <w:hyperlink r:id="rId184" w:history="1">
        <w:r w:rsidRPr="00913AF6">
          <w:rPr>
            <w:rFonts w:ascii="Times New Roman" w:hAnsi="Times New Roman" w:cs="Times New Roman"/>
            <w:sz w:val="24"/>
            <w:szCs w:val="24"/>
          </w:rPr>
          <w:t>N 170-ФЗ</w:t>
        </w:r>
      </w:hyperlink>
      <w:r w:rsidRPr="00913AF6">
        <w:rPr>
          <w:rFonts w:ascii="Times New Roman" w:hAnsi="Times New Roman" w:cs="Times New Roman"/>
          <w:sz w:val="24"/>
          <w:szCs w:val="24"/>
        </w:rPr>
        <w:t xml:space="preserve">, от 30.11.2011 </w:t>
      </w:r>
      <w:hyperlink r:id="rId185" w:history="1">
        <w:r w:rsidRPr="00913AF6">
          <w:rPr>
            <w:rFonts w:ascii="Times New Roman" w:hAnsi="Times New Roman" w:cs="Times New Roman"/>
            <w:sz w:val="24"/>
            <w:szCs w:val="24"/>
          </w:rPr>
          <w:t>N 340-ФЗ</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Утратил силу. - Федеральный </w:t>
      </w:r>
      <w:hyperlink r:id="rId186"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05.04.2013 N 37-ФЗ.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1.2. До создания и введения в эксплуатацию специальных учреждений, предусмотренных Федеральным </w:t>
      </w:r>
      <w:hyperlink r:id="rId187" w:history="1">
        <w:r w:rsidRPr="00913AF6">
          <w:rPr>
            <w:rFonts w:ascii="Times New Roman" w:hAnsi="Times New Roman" w:cs="Times New Roman"/>
            <w:sz w:val="24"/>
            <w:szCs w:val="24"/>
          </w:rPr>
          <w:t>законом</w:t>
        </w:r>
      </w:hyperlink>
      <w:r w:rsidRPr="00913AF6">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913AF6" w:rsidRPr="00913AF6" w:rsidRDefault="00913AF6">
      <w:pPr>
        <w:widowControl w:val="0"/>
        <w:autoSpaceDE w:val="0"/>
        <w:autoSpaceDN w:val="0"/>
        <w:adjustRightInd w:val="0"/>
        <w:spacing w:after="0" w:line="240" w:lineRule="auto"/>
        <w:jc w:val="both"/>
        <w:rPr>
          <w:rFonts w:ascii="Times New Roman" w:hAnsi="Times New Roman" w:cs="Times New Roman"/>
          <w:sz w:val="24"/>
          <w:szCs w:val="24"/>
        </w:rPr>
      </w:pPr>
      <w:r w:rsidRPr="00913AF6">
        <w:rPr>
          <w:rFonts w:ascii="Times New Roman" w:hAnsi="Times New Roman" w:cs="Times New Roman"/>
          <w:sz w:val="24"/>
          <w:szCs w:val="24"/>
        </w:rPr>
        <w:t xml:space="preserve">(часть 1.2 в ред. Федерального </w:t>
      </w:r>
      <w:hyperlink r:id="rId188"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от 28.12.2013 N 388-ФЗ)</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До принятия федерального </w:t>
      </w:r>
      <w:hyperlink r:id="rId189" w:history="1">
        <w:r w:rsidRPr="00913AF6">
          <w:rPr>
            <w:rFonts w:ascii="Times New Roman" w:hAnsi="Times New Roman" w:cs="Times New Roman"/>
            <w:sz w:val="24"/>
            <w:szCs w:val="24"/>
          </w:rPr>
          <w:t>закона</w:t>
        </w:r>
      </w:hyperlink>
      <w:r w:rsidRPr="00913AF6">
        <w:rPr>
          <w:rFonts w:ascii="Times New Roman" w:hAnsi="Times New Roman" w:cs="Times New Roman"/>
          <w:sz w:val="24"/>
          <w:szCs w:val="24"/>
        </w:rP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190" w:history="1">
        <w:r w:rsidRPr="00913AF6">
          <w:rPr>
            <w:rFonts w:ascii="Times New Roman" w:hAnsi="Times New Roman" w:cs="Times New Roman"/>
            <w:sz w:val="24"/>
            <w:szCs w:val="24"/>
          </w:rPr>
          <w:t>Положения</w:t>
        </w:r>
      </w:hyperlink>
      <w:r w:rsidRPr="00913AF6">
        <w:rPr>
          <w:rFonts w:ascii="Times New Roman" w:hAnsi="Times New Roman" w:cs="Times New Roman"/>
          <w:sz w:val="24"/>
          <w:szCs w:val="24"/>
        </w:rP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w:t>
      </w:r>
      <w:r w:rsidRPr="00913AF6">
        <w:rPr>
          <w:rFonts w:ascii="Times New Roman" w:hAnsi="Times New Roman" w:cs="Times New Roman"/>
          <w:sz w:val="24"/>
          <w:szCs w:val="24"/>
        </w:rPr>
        <w:lastRenderedPageBreak/>
        <w:t>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Сотрудники органов внутренних дел подлежат внеочередной аттестации в порядке и сроки, которые определяются Президентом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ar475" w:history="1">
        <w:r w:rsidRPr="00913AF6">
          <w:rPr>
            <w:rFonts w:ascii="Times New Roman" w:hAnsi="Times New Roman" w:cs="Times New Roman"/>
            <w:sz w:val="24"/>
            <w:szCs w:val="24"/>
          </w:rPr>
          <w:t>статьей 26</w:t>
        </w:r>
      </w:hyperlink>
      <w:r w:rsidRPr="00913AF6">
        <w:rPr>
          <w:rFonts w:ascii="Times New Roman" w:hAnsi="Times New Roman" w:cs="Times New Roman"/>
          <w:sz w:val="24"/>
          <w:szCs w:val="24"/>
        </w:rP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w:t>
      </w:r>
      <w:hyperlink r:id="rId191"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778"/>
      <w:bookmarkEnd w:id="120"/>
      <w:r w:rsidRPr="00913AF6">
        <w:rPr>
          <w:rFonts w:ascii="Times New Roman" w:hAnsi="Times New Roman" w:cs="Times New Roman"/>
          <w:sz w:val="24"/>
          <w:szCs w:val="24"/>
        </w:rP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До возникновения права федеральной собственности на передаваемое в соответствии с </w:t>
      </w:r>
      <w:hyperlink w:anchor="Par778" w:history="1">
        <w:r w:rsidRPr="00913AF6">
          <w:rPr>
            <w:rFonts w:ascii="Times New Roman" w:hAnsi="Times New Roman" w:cs="Times New Roman"/>
            <w:sz w:val="24"/>
            <w:szCs w:val="24"/>
          </w:rPr>
          <w:t>частью 9</w:t>
        </w:r>
      </w:hyperlink>
      <w:r w:rsidRPr="00913AF6">
        <w:rPr>
          <w:rFonts w:ascii="Times New Roman" w:hAnsi="Times New Roman" w:cs="Times New Roman"/>
          <w:sz w:val="24"/>
          <w:szCs w:val="24"/>
        </w:rP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Действие настоящего Федерального закона не распространяется на сотрудников органов по контролю за оборотом наркотических средств и психотропных веществ, за исключением положений, предусмотренных </w:t>
      </w:r>
      <w:hyperlink w:anchor="Par253" w:history="1">
        <w:r w:rsidRPr="00913AF6">
          <w:rPr>
            <w:rFonts w:ascii="Times New Roman" w:hAnsi="Times New Roman" w:cs="Times New Roman"/>
            <w:sz w:val="24"/>
            <w:szCs w:val="24"/>
          </w:rPr>
          <w:t>статьями 14</w:t>
        </w:r>
      </w:hyperlink>
      <w:r w:rsidRPr="00913AF6">
        <w:rPr>
          <w:rFonts w:ascii="Times New Roman" w:hAnsi="Times New Roman" w:cs="Times New Roman"/>
          <w:sz w:val="24"/>
          <w:szCs w:val="24"/>
        </w:rPr>
        <w:t xml:space="preserve">, </w:t>
      </w:r>
      <w:hyperlink w:anchor="Par355" w:history="1">
        <w:r w:rsidRPr="00913AF6">
          <w:rPr>
            <w:rFonts w:ascii="Times New Roman" w:hAnsi="Times New Roman" w:cs="Times New Roman"/>
            <w:sz w:val="24"/>
            <w:szCs w:val="24"/>
          </w:rPr>
          <w:t>18</w:t>
        </w:r>
      </w:hyperlink>
      <w:r w:rsidRPr="00913AF6">
        <w:rPr>
          <w:rFonts w:ascii="Times New Roman" w:hAnsi="Times New Roman" w:cs="Times New Roman"/>
          <w:sz w:val="24"/>
          <w:szCs w:val="24"/>
        </w:rPr>
        <w:t xml:space="preserve"> - </w:t>
      </w:r>
      <w:hyperlink w:anchor="Par453" w:history="1">
        <w:r w:rsidRPr="00913AF6">
          <w:rPr>
            <w:rFonts w:ascii="Times New Roman" w:hAnsi="Times New Roman" w:cs="Times New Roman"/>
            <w:sz w:val="24"/>
            <w:szCs w:val="24"/>
          </w:rPr>
          <w:t>24</w:t>
        </w:r>
      </w:hyperlink>
      <w:r w:rsidRPr="00913AF6">
        <w:rPr>
          <w:rFonts w:ascii="Times New Roman" w:hAnsi="Times New Roman" w:cs="Times New Roman"/>
          <w:sz w:val="24"/>
          <w:szCs w:val="24"/>
        </w:rPr>
        <w:t xml:space="preserve"> и </w:t>
      </w:r>
      <w:hyperlink w:anchor="Par542" w:history="1">
        <w:r w:rsidRPr="00913AF6">
          <w:rPr>
            <w:rFonts w:ascii="Times New Roman" w:hAnsi="Times New Roman" w:cs="Times New Roman"/>
            <w:sz w:val="24"/>
            <w:szCs w:val="24"/>
          </w:rPr>
          <w:t>29</w:t>
        </w:r>
      </w:hyperlink>
      <w:r w:rsidRPr="00913AF6">
        <w:rPr>
          <w:rFonts w:ascii="Times New Roman" w:hAnsi="Times New Roman" w:cs="Times New Roman"/>
          <w:sz w:val="24"/>
          <w:szCs w:val="24"/>
        </w:rPr>
        <w:t xml:space="preserve"> настоящего Федерального закона. Порядок реализации положений, предусмотренных </w:t>
      </w:r>
      <w:hyperlink w:anchor="Par355" w:history="1">
        <w:r w:rsidRPr="00913AF6">
          <w:rPr>
            <w:rFonts w:ascii="Times New Roman" w:hAnsi="Times New Roman" w:cs="Times New Roman"/>
            <w:sz w:val="24"/>
            <w:szCs w:val="24"/>
          </w:rPr>
          <w:t>статьями 18</w:t>
        </w:r>
      </w:hyperlink>
      <w:r w:rsidRPr="00913AF6">
        <w:rPr>
          <w:rFonts w:ascii="Times New Roman" w:hAnsi="Times New Roman" w:cs="Times New Roman"/>
          <w:sz w:val="24"/>
          <w:szCs w:val="24"/>
        </w:rPr>
        <w:t xml:space="preserve"> - </w:t>
      </w:r>
      <w:hyperlink w:anchor="Par453" w:history="1">
        <w:r w:rsidRPr="00913AF6">
          <w:rPr>
            <w:rFonts w:ascii="Times New Roman" w:hAnsi="Times New Roman" w:cs="Times New Roman"/>
            <w:sz w:val="24"/>
            <w:szCs w:val="24"/>
          </w:rPr>
          <w:t>24</w:t>
        </w:r>
      </w:hyperlink>
      <w:r w:rsidRPr="00913AF6">
        <w:rPr>
          <w:rFonts w:ascii="Times New Roman" w:hAnsi="Times New Roman" w:cs="Times New Roman"/>
          <w:sz w:val="24"/>
          <w:szCs w:val="24"/>
        </w:rPr>
        <w:t xml:space="preserve"> и </w:t>
      </w:r>
      <w:hyperlink w:anchor="Par542" w:history="1">
        <w:r w:rsidRPr="00913AF6">
          <w:rPr>
            <w:rFonts w:ascii="Times New Roman" w:hAnsi="Times New Roman" w:cs="Times New Roman"/>
            <w:sz w:val="24"/>
            <w:szCs w:val="24"/>
          </w:rPr>
          <w:t>29</w:t>
        </w:r>
      </w:hyperlink>
      <w:r w:rsidRPr="00913AF6">
        <w:rPr>
          <w:rFonts w:ascii="Times New Roman" w:hAnsi="Times New Roman" w:cs="Times New Roman"/>
          <w:sz w:val="24"/>
          <w:szCs w:val="24"/>
        </w:rPr>
        <w:t xml:space="preserve"> настоящего Федерального закона, сотрудниками органов по контролю за оборотом наркотических средств и психотропных веществ определяется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w:t>
      </w:r>
      <w:r w:rsidRPr="00913AF6">
        <w:rPr>
          <w:rFonts w:ascii="Times New Roman" w:hAnsi="Times New Roman" w:cs="Times New Roman"/>
          <w:sz w:val="24"/>
          <w:szCs w:val="24"/>
        </w:rPr>
        <w:lastRenderedPageBreak/>
        <w:t>наркотических средств, психотропных веществ и их прекурсоров, а также в области противодействия их незаконному обороту.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w:t>
      </w:r>
      <w:hyperlink r:id="rId192" w:history="1">
        <w:r w:rsidRPr="00913AF6">
          <w:rPr>
            <w:rFonts w:ascii="Times New Roman" w:hAnsi="Times New Roman" w:cs="Times New Roman"/>
            <w:sz w:val="24"/>
            <w:szCs w:val="24"/>
          </w:rPr>
          <w:t>порядке</w:t>
        </w:r>
      </w:hyperlink>
      <w:r w:rsidRPr="00913AF6">
        <w:rPr>
          <w:rFonts w:ascii="Times New Roman" w:hAnsi="Times New Roman" w:cs="Times New Roman"/>
          <w:sz w:val="24"/>
          <w:szCs w:val="24"/>
        </w:rPr>
        <w:t>, определяемом руководителем указанного федерального органа, допускается до 1 января 2013 года.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1" w:name="Par783"/>
      <w:bookmarkEnd w:id="121"/>
      <w:r w:rsidRPr="00913AF6">
        <w:rPr>
          <w:rFonts w:ascii="Times New Roman" w:hAnsi="Times New Roman" w:cs="Times New Roman"/>
          <w:sz w:val="24"/>
          <w:szCs w:val="24"/>
        </w:rP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Признать утратившими силу:</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 </w:t>
      </w:r>
      <w:hyperlink r:id="rId193"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РСФСР от 18 апреля 1991 года N 1026-1 "О милиции" (Ведомости Съезда народных депутатов РСФСР и Верховного Совета РСФСР, 1991, N 16, ст. 503);</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 </w:t>
      </w:r>
      <w:hyperlink r:id="rId194" w:history="1">
        <w:r w:rsidRPr="00913AF6">
          <w:rPr>
            <w:rFonts w:ascii="Times New Roman" w:hAnsi="Times New Roman" w:cs="Times New Roman"/>
            <w:sz w:val="24"/>
            <w:szCs w:val="24"/>
          </w:rPr>
          <w:t>Постановление</w:t>
        </w:r>
      </w:hyperlink>
      <w:r w:rsidRPr="00913AF6">
        <w:rPr>
          <w:rFonts w:ascii="Times New Roman" w:hAnsi="Times New Roman" w:cs="Times New Roman"/>
          <w:sz w:val="24"/>
          <w:szCs w:val="24"/>
        </w:rP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 </w:t>
      </w:r>
      <w:hyperlink r:id="rId195" w:history="1">
        <w:r w:rsidRPr="00913AF6">
          <w:rPr>
            <w:rFonts w:ascii="Times New Roman" w:hAnsi="Times New Roman" w:cs="Times New Roman"/>
            <w:sz w:val="24"/>
            <w:szCs w:val="24"/>
          </w:rPr>
          <w:t>Постановление</w:t>
        </w:r>
      </w:hyperlink>
      <w:r w:rsidRPr="00913AF6">
        <w:rPr>
          <w:rFonts w:ascii="Times New Roman" w:hAnsi="Times New Roman" w:cs="Times New Roman"/>
          <w:sz w:val="24"/>
          <w:szCs w:val="24"/>
        </w:rP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5) </w:t>
      </w:r>
      <w:hyperlink r:id="rId196" w:history="1">
        <w:r w:rsidRPr="00913AF6">
          <w:rPr>
            <w:rFonts w:ascii="Times New Roman" w:hAnsi="Times New Roman" w:cs="Times New Roman"/>
            <w:sz w:val="24"/>
            <w:szCs w:val="24"/>
          </w:rPr>
          <w:t>Постановление</w:t>
        </w:r>
      </w:hyperlink>
      <w:r w:rsidRPr="00913AF6">
        <w:rPr>
          <w:rFonts w:ascii="Times New Roman" w:hAnsi="Times New Roman" w:cs="Times New Roman"/>
          <w:sz w:val="24"/>
          <w:szCs w:val="24"/>
        </w:rP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6) </w:t>
      </w:r>
      <w:hyperlink r:id="rId197"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7) </w:t>
      </w:r>
      <w:hyperlink r:id="rId198" w:history="1">
        <w:r w:rsidRPr="00913AF6">
          <w:rPr>
            <w:rFonts w:ascii="Times New Roman" w:hAnsi="Times New Roman" w:cs="Times New Roman"/>
            <w:sz w:val="24"/>
            <w:szCs w:val="24"/>
          </w:rPr>
          <w:t>статью 4</w:t>
        </w:r>
      </w:hyperlink>
      <w:r w:rsidRPr="00913AF6">
        <w:rPr>
          <w:rFonts w:ascii="Times New Roman" w:hAnsi="Times New Roman" w:cs="Times New Roman"/>
          <w:sz w:val="24"/>
          <w:szCs w:val="24"/>
        </w:rP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8) Федеральный </w:t>
      </w:r>
      <w:hyperlink r:id="rId199"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9) Федеральный </w:t>
      </w:r>
      <w:hyperlink r:id="rId200"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10) Федеральный </w:t>
      </w:r>
      <w:hyperlink r:id="rId201"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11) Федеральный </w:t>
      </w:r>
      <w:hyperlink r:id="rId202"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12) </w:t>
      </w:r>
      <w:hyperlink r:id="rId203"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w:t>
      </w:r>
      <w:r w:rsidRPr="00913AF6">
        <w:rPr>
          <w:rFonts w:ascii="Times New Roman" w:hAnsi="Times New Roman" w:cs="Times New Roman"/>
          <w:sz w:val="24"/>
          <w:szCs w:val="24"/>
        </w:rPr>
        <w:lastRenderedPageBreak/>
        <w:t>(Собрание законодательства Российской Федерации, 2000, N 46, ст. 4537);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13) Федеральный </w:t>
      </w:r>
      <w:hyperlink r:id="rId204"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14) Федеральный </w:t>
      </w:r>
      <w:hyperlink r:id="rId205"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15) Федеральный </w:t>
      </w:r>
      <w:hyperlink r:id="rId206"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16) </w:t>
      </w:r>
      <w:hyperlink r:id="rId207" w:history="1">
        <w:r w:rsidRPr="00913AF6">
          <w:rPr>
            <w:rFonts w:ascii="Times New Roman" w:hAnsi="Times New Roman" w:cs="Times New Roman"/>
            <w:sz w:val="24"/>
            <w:szCs w:val="24"/>
          </w:rPr>
          <w:t>пункт 5 статьи 1</w:t>
        </w:r>
      </w:hyperlink>
      <w:r w:rsidRPr="00913AF6">
        <w:rPr>
          <w:rFonts w:ascii="Times New Roman" w:hAnsi="Times New Roman" w:cs="Times New Roman"/>
          <w:sz w:val="24"/>
          <w:szCs w:val="24"/>
        </w:rP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17) </w:t>
      </w:r>
      <w:hyperlink r:id="rId208" w:history="1">
        <w:r w:rsidRPr="00913AF6">
          <w:rPr>
            <w:rFonts w:ascii="Times New Roman" w:hAnsi="Times New Roman" w:cs="Times New Roman"/>
            <w:sz w:val="24"/>
            <w:szCs w:val="24"/>
          </w:rPr>
          <w:t>пункт 1 статьи 4</w:t>
        </w:r>
      </w:hyperlink>
      <w:r w:rsidRPr="00913AF6">
        <w:rPr>
          <w:rFonts w:ascii="Times New Roman" w:hAnsi="Times New Roman" w:cs="Times New Roman"/>
          <w:sz w:val="24"/>
          <w:szCs w:val="24"/>
        </w:rP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18) </w:t>
      </w:r>
      <w:hyperlink r:id="rId209" w:history="1">
        <w:r w:rsidRPr="00913AF6">
          <w:rPr>
            <w:rFonts w:ascii="Times New Roman" w:hAnsi="Times New Roman" w:cs="Times New Roman"/>
            <w:sz w:val="24"/>
            <w:szCs w:val="24"/>
          </w:rPr>
          <w:t>пункт 2 статьи 1</w:t>
        </w:r>
      </w:hyperlink>
      <w:r w:rsidRPr="00913AF6">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19) </w:t>
      </w:r>
      <w:hyperlink r:id="rId210" w:history="1">
        <w:r w:rsidRPr="00913AF6">
          <w:rPr>
            <w:rFonts w:ascii="Times New Roman" w:hAnsi="Times New Roman" w:cs="Times New Roman"/>
            <w:sz w:val="24"/>
            <w:szCs w:val="24"/>
          </w:rPr>
          <w:t>статью 39</w:t>
        </w:r>
      </w:hyperlink>
      <w:r w:rsidRPr="00913AF6">
        <w:rPr>
          <w:rFonts w:ascii="Times New Roman" w:hAnsi="Times New Roman" w:cs="Times New Roman"/>
          <w:sz w:val="24"/>
          <w:szCs w:val="24"/>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20) </w:t>
      </w:r>
      <w:hyperlink r:id="rId211"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21) </w:t>
      </w:r>
      <w:hyperlink r:id="rId212" w:history="1">
        <w:r w:rsidRPr="00913AF6">
          <w:rPr>
            <w:rFonts w:ascii="Times New Roman" w:hAnsi="Times New Roman" w:cs="Times New Roman"/>
            <w:sz w:val="24"/>
            <w:szCs w:val="24"/>
          </w:rPr>
          <w:t>статьи 1</w:t>
        </w:r>
      </w:hyperlink>
      <w:r w:rsidRPr="00913AF6">
        <w:rPr>
          <w:rFonts w:ascii="Times New Roman" w:hAnsi="Times New Roman" w:cs="Times New Roman"/>
          <w:sz w:val="24"/>
          <w:szCs w:val="24"/>
        </w:rPr>
        <w:t xml:space="preserve"> и </w:t>
      </w:r>
      <w:hyperlink r:id="rId213" w:history="1">
        <w:r w:rsidRPr="00913AF6">
          <w:rPr>
            <w:rFonts w:ascii="Times New Roman" w:hAnsi="Times New Roman" w:cs="Times New Roman"/>
            <w:sz w:val="24"/>
            <w:szCs w:val="24"/>
          </w:rPr>
          <w:t>58</w:t>
        </w:r>
      </w:hyperlink>
      <w:r w:rsidRPr="00913AF6">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22) </w:t>
      </w:r>
      <w:hyperlink r:id="rId214" w:history="1">
        <w:r w:rsidRPr="00913AF6">
          <w:rPr>
            <w:rFonts w:ascii="Times New Roman" w:hAnsi="Times New Roman" w:cs="Times New Roman"/>
            <w:sz w:val="24"/>
            <w:szCs w:val="24"/>
          </w:rPr>
          <w:t>статью 4</w:t>
        </w:r>
      </w:hyperlink>
      <w:r w:rsidRPr="00913AF6">
        <w:rPr>
          <w:rFonts w:ascii="Times New Roman" w:hAnsi="Times New Roman" w:cs="Times New Roman"/>
          <w:sz w:val="24"/>
          <w:szCs w:val="24"/>
        </w:rP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23) </w:t>
      </w:r>
      <w:hyperlink r:id="rId215" w:history="1">
        <w:r w:rsidRPr="00913AF6">
          <w:rPr>
            <w:rFonts w:ascii="Times New Roman" w:hAnsi="Times New Roman" w:cs="Times New Roman"/>
            <w:sz w:val="24"/>
            <w:szCs w:val="24"/>
          </w:rPr>
          <w:t>статью 4</w:t>
        </w:r>
      </w:hyperlink>
      <w:r w:rsidRPr="00913AF6">
        <w:rPr>
          <w:rFonts w:ascii="Times New Roman" w:hAnsi="Times New Roman" w:cs="Times New Roman"/>
          <w:sz w:val="24"/>
          <w:szCs w:val="24"/>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24) </w:t>
      </w:r>
      <w:hyperlink r:id="rId216"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и </w:t>
      </w:r>
      <w:hyperlink r:id="rId217" w:history="1">
        <w:r w:rsidRPr="00913AF6">
          <w:rPr>
            <w:rFonts w:ascii="Times New Roman" w:hAnsi="Times New Roman" w:cs="Times New Roman"/>
            <w:sz w:val="24"/>
            <w:szCs w:val="24"/>
          </w:rPr>
          <w:t>часть 9 статьи 154</w:t>
        </w:r>
      </w:hyperlink>
      <w:r w:rsidRPr="00913AF6">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lastRenderedPageBreak/>
        <w:t xml:space="preserve">25) </w:t>
      </w:r>
      <w:hyperlink r:id="rId218"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26) </w:t>
      </w:r>
      <w:hyperlink r:id="rId219"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27) </w:t>
      </w:r>
      <w:hyperlink r:id="rId220" w:history="1">
        <w:r w:rsidRPr="00913AF6">
          <w:rPr>
            <w:rFonts w:ascii="Times New Roman" w:hAnsi="Times New Roman" w:cs="Times New Roman"/>
            <w:sz w:val="24"/>
            <w:szCs w:val="24"/>
          </w:rPr>
          <w:t>подпункт "а" пункта 4 статьи 31</w:t>
        </w:r>
      </w:hyperlink>
      <w:r w:rsidRPr="00913AF6">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28) Федеральный </w:t>
      </w:r>
      <w:hyperlink r:id="rId221"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29) </w:t>
      </w:r>
      <w:hyperlink r:id="rId222"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30) Федеральный </w:t>
      </w:r>
      <w:hyperlink r:id="rId223"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31) </w:t>
      </w:r>
      <w:hyperlink r:id="rId224"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32) </w:t>
      </w:r>
      <w:hyperlink r:id="rId225"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33) </w:t>
      </w:r>
      <w:hyperlink r:id="rId226"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34) </w:t>
      </w:r>
      <w:hyperlink r:id="rId227"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35) </w:t>
      </w:r>
      <w:hyperlink r:id="rId228"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36) </w:t>
      </w:r>
      <w:hyperlink r:id="rId229"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37) </w:t>
      </w:r>
      <w:hyperlink r:id="rId230" w:history="1">
        <w:r w:rsidRPr="00913AF6">
          <w:rPr>
            <w:rFonts w:ascii="Times New Roman" w:hAnsi="Times New Roman" w:cs="Times New Roman"/>
            <w:sz w:val="24"/>
            <w:szCs w:val="24"/>
          </w:rPr>
          <w:t>статьи 1</w:t>
        </w:r>
      </w:hyperlink>
      <w:r w:rsidRPr="00913AF6">
        <w:rPr>
          <w:rFonts w:ascii="Times New Roman" w:hAnsi="Times New Roman" w:cs="Times New Roman"/>
          <w:sz w:val="24"/>
          <w:szCs w:val="24"/>
        </w:rPr>
        <w:t xml:space="preserve"> и </w:t>
      </w:r>
      <w:hyperlink r:id="rId231" w:history="1">
        <w:r w:rsidRPr="00913AF6">
          <w:rPr>
            <w:rFonts w:ascii="Times New Roman" w:hAnsi="Times New Roman" w:cs="Times New Roman"/>
            <w:sz w:val="24"/>
            <w:szCs w:val="24"/>
          </w:rPr>
          <w:t>18</w:t>
        </w:r>
      </w:hyperlink>
      <w:r w:rsidRPr="00913AF6">
        <w:rPr>
          <w:rFonts w:ascii="Times New Roman" w:hAnsi="Times New Roman" w:cs="Times New Roman"/>
          <w:sz w:val="24"/>
          <w:szCs w:val="24"/>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38) </w:t>
      </w:r>
      <w:hyperlink r:id="rId232"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w:t>
      </w:r>
      <w:r w:rsidRPr="00913AF6">
        <w:rPr>
          <w:rFonts w:ascii="Times New Roman" w:hAnsi="Times New Roman" w:cs="Times New Roman"/>
          <w:sz w:val="24"/>
          <w:szCs w:val="24"/>
        </w:rPr>
        <w:lastRenderedPageBreak/>
        <w:t>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39) Федеральный </w:t>
      </w:r>
      <w:hyperlink r:id="rId233" w:history="1">
        <w:r w:rsidRPr="00913AF6">
          <w:rPr>
            <w:rFonts w:ascii="Times New Roman" w:hAnsi="Times New Roman" w:cs="Times New Roman"/>
            <w:sz w:val="24"/>
            <w:szCs w:val="24"/>
          </w:rPr>
          <w:t>закон</w:t>
        </w:r>
      </w:hyperlink>
      <w:r w:rsidRPr="00913AF6">
        <w:rPr>
          <w:rFonts w:ascii="Times New Roman" w:hAnsi="Times New Roman" w:cs="Times New Roman"/>
          <w:sz w:val="24"/>
          <w:szCs w:val="24"/>
        </w:rP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40) </w:t>
      </w:r>
      <w:hyperlink r:id="rId234"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41) </w:t>
      </w:r>
      <w:hyperlink r:id="rId235" w:history="1">
        <w:r w:rsidRPr="00913AF6">
          <w:rPr>
            <w:rFonts w:ascii="Times New Roman" w:hAnsi="Times New Roman" w:cs="Times New Roman"/>
            <w:sz w:val="24"/>
            <w:szCs w:val="24"/>
          </w:rPr>
          <w:t>статью 4</w:t>
        </w:r>
      </w:hyperlink>
      <w:r w:rsidRPr="00913AF6">
        <w:rPr>
          <w:rFonts w:ascii="Times New Roman" w:hAnsi="Times New Roman" w:cs="Times New Roman"/>
          <w:sz w:val="24"/>
          <w:szCs w:val="24"/>
        </w:rP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42) </w:t>
      </w:r>
      <w:hyperlink r:id="rId236" w:history="1">
        <w:r w:rsidRPr="00913AF6">
          <w:rPr>
            <w:rFonts w:ascii="Times New Roman" w:hAnsi="Times New Roman" w:cs="Times New Roman"/>
            <w:sz w:val="24"/>
            <w:szCs w:val="24"/>
          </w:rPr>
          <w:t>статью 2</w:t>
        </w:r>
      </w:hyperlink>
      <w:r w:rsidRPr="00913AF6">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43) </w:t>
      </w:r>
      <w:hyperlink r:id="rId237"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44) </w:t>
      </w:r>
      <w:hyperlink r:id="rId238"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 xml:space="preserve">45) </w:t>
      </w:r>
      <w:hyperlink r:id="rId239" w:history="1">
        <w:r w:rsidRPr="00913AF6">
          <w:rPr>
            <w:rFonts w:ascii="Times New Roman" w:hAnsi="Times New Roman" w:cs="Times New Roman"/>
            <w:sz w:val="24"/>
            <w:szCs w:val="24"/>
          </w:rPr>
          <w:t>статью 1</w:t>
        </w:r>
      </w:hyperlink>
      <w:r w:rsidRPr="00913AF6">
        <w:rPr>
          <w:rFonts w:ascii="Times New Roman" w:hAnsi="Times New Roman" w:cs="Times New Roman"/>
          <w:sz w:val="24"/>
          <w:szCs w:val="24"/>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2" w:name="Par832"/>
      <w:bookmarkEnd w:id="122"/>
      <w:r w:rsidRPr="00913AF6">
        <w:rPr>
          <w:rFonts w:ascii="Times New Roman" w:hAnsi="Times New Roman" w:cs="Times New Roman"/>
          <w:sz w:val="24"/>
          <w:szCs w:val="24"/>
        </w:rPr>
        <w:t>Статья 56. Вступление в силу настоящего Федерального закона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3AF6">
        <w:rPr>
          <w:rFonts w:ascii="Times New Roman" w:hAnsi="Times New Roman" w:cs="Times New Roman"/>
          <w:sz w:val="24"/>
          <w:szCs w:val="24"/>
        </w:rPr>
        <w:t>1. Настоящий Федеральный закон вступает в силу с 1 марта 2011 года.</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835"/>
      <w:bookmarkEnd w:id="123"/>
      <w:r w:rsidRPr="00913AF6">
        <w:rPr>
          <w:rFonts w:ascii="Times New Roman" w:hAnsi="Times New Roman" w:cs="Times New Roman"/>
          <w:sz w:val="24"/>
          <w:szCs w:val="24"/>
        </w:rPr>
        <w:t xml:space="preserve">2. Действие положений </w:t>
      </w:r>
      <w:hyperlink w:anchor="Par542" w:history="1">
        <w:r w:rsidRPr="00913AF6">
          <w:rPr>
            <w:rFonts w:ascii="Times New Roman" w:hAnsi="Times New Roman" w:cs="Times New Roman"/>
            <w:sz w:val="24"/>
            <w:szCs w:val="24"/>
          </w:rPr>
          <w:t>статей 29</w:t>
        </w:r>
      </w:hyperlink>
      <w:r w:rsidRPr="00913AF6">
        <w:rPr>
          <w:rFonts w:ascii="Times New Roman" w:hAnsi="Times New Roman" w:cs="Times New Roman"/>
          <w:sz w:val="24"/>
          <w:szCs w:val="24"/>
        </w:rPr>
        <w:t xml:space="preserve">, </w:t>
      </w:r>
      <w:hyperlink w:anchor="Par639" w:history="1">
        <w:r w:rsidRPr="00913AF6">
          <w:rPr>
            <w:rFonts w:ascii="Times New Roman" w:hAnsi="Times New Roman" w:cs="Times New Roman"/>
            <w:sz w:val="24"/>
            <w:szCs w:val="24"/>
          </w:rPr>
          <w:t>43</w:t>
        </w:r>
      </w:hyperlink>
      <w:r w:rsidRPr="00913AF6">
        <w:rPr>
          <w:rFonts w:ascii="Times New Roman" w:hAnsi="Times New Roman" w:cs="Times New Roman"/>
          <w:sz w:val="24"/>
          <w:szCs w:val="24"/>
        </w:rPr>
        <w:t xml:space="preserve"> - </w:t>
      </w:r>
      <w:hyperlink w:anchor="Par700" w:history="1">
        <w:r w:rsidRPr="00913AF6">
          <w:rPr>
            <w:rFonts w:ascii="Times New Roman" w:hAnsi="Times New Roman" w:cs="Times New Roman"/>
            <w:sz w:val="24"/>
            <w:szCs w:val="24"/>
          </w:rPr>
          <w:t>46</w:t>
        </w:r>
      </w:hyperlink>
      <w:r w:rsidRPr="00913AF6">
        <w:rPr>
          <w:rFonts w:ascii="Times New Roman" w:hAnsi="Times New Roman" w:cs="Times New Roman"/>
          <w:sz w:val="24"/>
          <w:szCs w:val="24"/>
        </w:rPr>
        <w:t xml:space="preserve"> настоящего Федерального закона распространяется на сотрудников органов внутренних дел, не являющихся сотрудниками полиции.</w:t>
      </w:r>
    </w:p>
    <w:p w:rsidR="00913AF6" w:rsidRPr="00913AF6" w:rsidRDefault="00913A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Президент</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Российской Федерации</w:t>
      </w:r>
    </w:p>
    <w:p w:rsidR="00913AF6" w:rsidRPr="00913AF6" w:rsidRDefault="00913AF6">
      <w:pPr>
        <w:widowControl w:val="0"/>
        <w:autoSpaceDE w:val="0"/>
        <w:autoSpaceDN w:val="0"/>
        <w:adjustRightInd w:val="0"/>
        <w:spacing w:after="0" w:line="240" w:lineRule="auto"/>
        <w:jc w:val="right"/>
        <w:rPr>
          <w:rFonts w:ascii="Times New Roman" w:hAnsi="Times New Roman" w:cs="Times New Roman"/>
          <w:sz w:val="24"/>
          <w:szCs w:val="24"/>
        </w:rPr>
      </w:pPr>
      <w:r w:rsidRPr="00913AF6">
        <w:rPr>
          <w:rFonts w:ascii="Times New Roman" w:hAnsi="Times New Roman" w:cs="Times New Roman"/>
          <w:sz w:val="24"/>
          <w:szCs w:val="24"/>
        </w:rPr>
        <w:t>Д.МЕДВЕДЕВ</w:t>
      </w:r>
    </w:p>
    <w:p w:rsidR="00913AF6" w:rsidRPr="00913AF6" w:rsidRDefault="00913AF6">
      <w:pPr>
        <w:widowControl w:val="0"/>
        <w:autoSpaceDE w:val="0"/>
        <w:autoSpaceDN w:val="0"/>
        <w:adjustRightInd w:val="0"/>
        <w:spacing w:after="0" w:line="240" w:lineRule="auto"/>
        <w:rPr>
          <w:rFonts w:ascii="Times New Roman" w:hAnsi="Times New Roman" w:cs="Times New Roman"/>
          <w:sz w:val="24"/>
          <w:szCs w:val="24"/>
        </w:rPr>
      </w:pPr>
      <w:r w:rsidRPr="00913AF6">
        <w:rPr>
          <w:rFonts w:ascii="Times New Roman" w:hAnsi="Times New Roman" w:cs="Times New Roman"/>
          <w:sz w:val="24"/>
          <w:szCs w:val="24"/>
        </w:rPr>
        <w:t>Москва, Кремль</w:t>
      </w:r>
    </w:p>
    <w:p w:rsidR="00913AF6" w:rsidRPr="00913AF6" w:rsidRDefault="00913AF6">
      <w:pPr>
        <w:widowControl w:val="0"/>
        <w:autoSpaceDE w:val="0"/>
        <w:autoSpaceDN w:val="0"/>
        <w:adjustRightInd w:val="0"/>
        <w:spacing w:after="0" w:line="240" w:lineRule="auto"/>
        <w:rPr>
          <w:rFonts w:ascii="Times New Roman" w:hAnsi="Times New Roman" w:cs="Times New Roman"/>
          <w:sz w:val="24"/>
          <w:szCs w:val="24"/>
        </w:rPr>
      </w:pPr>
      <w:r w:rsidRPr="00913AF6">
        <w:rPr>
          <w:rFonts w:ascii="Times New Roman" w:hAnsi="Times New Roman" w:cs="Times New Roman"/>
          <w:sz w:val="24"/>
          <w:szCs w:val="24"/>
        </w:rPr>
        <w:t>7 февраля 2011 года</w:t>
      </w:r>
    </w:p>
    <w:p w:rsidR="00913AF6" w:rsidRPr="00913AF6" w:rsidRDefault="00913AF6">
      <w:pPr>
        <w:widowControl w:val="0"/>
        <w:autoSpaceDE w:val="0"/>
        <w:autoSpaceDN w:val="0"/>
        <w:adjustRightInd w:val="0"/>
        <w:spacing w:after="0" w:line="240" w:lineRule="auto"/>
        <w:rPr>
          <w:rFonts w:ascii="Times New Roman" w:hAnsi="Times New Roman" w:cs="Times New Roman"/>
          <w:sz w:val="24"/>
          <w:szCs w:val="24"/>
        </w:rPr>
      </w:pPr>
      <w:r w:rsidRPr="00913AF6">
        <w:rPr>
          <w:rFonts w:ascii="Times New Roman" w:hAnsi="Times New Roman" w:cs="Times New Roman"/>
          <w:sz w:val="24"/>
          <w:szCs w:val="24"/>
        </w:rPr>
        <w:t>N 3-ФЗ</w:t>
      </w:r>
    </w:p>
    <w:p w:rsidR="00913AF6" w:rsidRPr="00913AF6" w:rsidRDefault="00913AF6">
      <w:pPr>
        <w:widowControl w:val="0"/>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autoSpaceDE w:val="0"/>
        <w:autoSpaceDN w:val="0"/>
        <w:adjustRightInd w:val="0"/>
        <w:spacing w:after="0" w:line="240" w:lineRule="auto"/>
        <w:rPr>
          <w:rFonts w:ascii="Times New Roman" w:hAnsi="Times New Roman" w:cs="Times New Roman"/>
          <w:sz w:val="24"/>
          <w:szCs w:val="24"/>
        </w:rPr>
      </w:pPr>
    </w:p>
    <w:p w:rsidR="00913AF6" w:rsidRPr="00913AF6" w:rsidRDefault="00913AF6">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bookmarkEnd w:id="0"/>
    <w:p w:rsidR="0058614B" w:rsidRPr="00913AF6" w:rsidRDefault="0058614B">
      <w:pPr>
        <w:rPr>
          <w:rFonts w:ascii="Times New Roman" w:hAnsi="Times New Roman" w:cs="Times New Roman"/>
          <w:sz w:val="24"/>
          <w:szCs w:val="24"/>
        </w:rPr>
      </w:pPr>
    </w:p>
    <w:sectPr w:rsidR="0058614B" w:rsidRPr="00913AF6" w:rsidSect="00D42CAD">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6"/>
    <w:rsid w:val="0009081F"/>
    <w:rsid w:val="000B498E"/>
    <w:rsid w:val="00454199"/>
    <w:rsid w:val="0058614B"/>
    <w:rsid w:val="0091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D58F6-9B3E-44CF-9A5F-92A65E20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A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13A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3A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3A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C010E5472509E8E5855DDD5D137B4F948F7ED16EEF0CFE9FC62FU6DEI" TargetMode="External"/><Relationship Id="rId21" Type="http://schemas.openxmlformats.org/officeDocument/2006/relationships/hyperlink" Target="consultantplus://offline/ref=57C010E5472509E8E5855DDD5D137B4F978271D065B05BFCCE93216B26E5F83D01E881DF617EA387UDD5I" TargetMode="External"/><Relationship Id="rId42" Type="http://schemas.openxmlformats.org/officeDocument/2006/relationships/hyperlink" Target="consultantplus://offline/ref=57C010E5472509E8E5855DDD5D137B4F97837DD264BE5BFCCE93216B26E5F83D01E881DF617EA386UDDBI" TargetMode="External"/><Relationship Id="rId63" Type="http://schemas.openxmlformats.org/officeDocument/2006/relationships/hyperlink" Target="consultantplus://offline/ref=57C010E5472509E8E5855DDD5D137B4F97837ED26DBD5BFCCE93216B26E5F83D01E881DF617EA386UDDDI" TargetMode="External"/><Relationship Id="rId84" Type="http://schemas.openxmlformats.org/officeDocument/2006/relationships/hyperlink" Target="consultantplus://offline/ref=57C010E5472509E8E5855DDD5D137B4F97837FD564BE5BFCCE93216B26E5F83D01E881DF617EA384UDD5I" TargetMode="External"/><Relationship Id="rId138" Type="http://schemas.openxmlformats.org/officeDocument/2006/relationships/hyperlink" Target="consultantplus://offline/ref=57C010E5472509E8E5855DDD5D137B4F97827DD36DBE5BFCCE93216B26E5F83D01E881DF617EA584UDD5I" TargetMode="External"/><Relationship Id="rId159" Type="http://schemas.openxmlformats.org/officeDocument/2006/relationships/hyperlink" Target="consultantplus://offline/ref=57C010E5472509E8E5855DDD5D137B4F97827DD36DBF5BFCCE93216B26E5F83D01E881DF617EA184UDDEI" TargetMode="External"/><Relationship Id="rId170" Type="http://schemas.openxmlformats.org/officeDocument/2006/relationships/hyperlink" Target="consultantplus://offline/ref=57C010E5472509E8E5855DDD5D137B4F97827DD36DBF5BFCCE93216B26E5F83D01E881DF617EA184UDD9I" TargetMode="External"/><Relationship Id="rId191" Type="http://schemas.openxmlformats.org/officeDocument/2006/relationships/hyperlink" Target="consultantplus://offline/ref=57C010E5472509E8E5855DDD5D137B4F978279D267B05BFCCE93216B26E5F83D01E881DF617EA386UDD5I" TargetMode="External"/><Relationship Id="rId205" Type="http://schemas.openxmlformats.org/officeDocument/2006/relationships/hyperlink" Target="consultantplus://offline/ref=57C010E5472509E8E5855DDD5D137B4F95857FD161B206F6C6CA2D69U2D1I" TargetMode="External"/><Relationship Id="rId226" Type="http://schemas.openxmlformats.org/officeDocument/2006/relationships/hyperlink" Target="consultantplus://offline/ref=57C010E5472509E8E5855DDD5D137B4F978771D162B85BFCCE93216B26E5F83D01E881DF617EA387UDD4I" TargetMode="External"/><Relationship Id="rId107" Type="http://schemas.openxmlformats.org/officeDocument/2006/relationships/hyperlink" Target="consultantplus://offline/ref=57C010E5472509E8E5855DDD5D137B4F97817BD263BA5BFCCE93216B26E5F83D01E881DF617DA287UDD4I" TargetMode="External"/><Relationship Id="rId11" Type="http://schemas.openxmlformats.org/officeDocument/2006/relationships/hyperlink" Target="consultantplus://offline/ref=57C010E5472509E8E5855DDD5D137B4F97827ED462BB5BFCCE93216B26E5F83D01E881DF617EA287UDD4I" TargetMode="External"/><Relationship Id="rId32" Type="http://schemas.openxmlformats.org/officeDocument/2006/relationships/hyperlink" Target="consultantplus://offline/ref=57C010E5472509E8E5855DDD5D137B4F97827FD362BE5BFCCE93216B26E5F83D01E881DF617FAA85UDDCI" TargetMode="External"/><Relationship Id="rId53" Type="http://schemas.openxmlformats.org/officeDocument/2006/relationships/hyperlink" Target="consultantplus://offline/ref=57C010E5472509E8E5855DDD5D137B4F978478D767B15BFCCE93216B26E5F83D01E881DF617EA385UDD8I" TargetMode="External"/><Relationship Id="rId74" Type="http://schemas.openxmlformats.org/officeDocument/2006/relationships/hyperlink" Target="consultantplus://offline/ref=57C010E5472509E8E5855DDD5D137B4F978371D663B15BFCCE93216B26E5F83D01E881DF617EA684UDDBI" TargetMode="External"/><Relationship Id="rId128" Type="http://schemas.openxmlformats.org/officeDocument/2006/relationships/hyperlink" Target="consultantplus://offline/ref=57C010E5472509E8E5855DDD5D137B4F97827DD36DBE5BFCCE93216B26E5F83D01E881DF617FA382UDDFI" TargetMode="External"/><Relationship Id="rId149" Type="http://schemas.openxmlformats.org/officeDocument/2006/relationships/hyperlink" Target="consultantplus://offline/ref=57C010E5472509E8E5855DDD5D137B4F97827FD362BE5BFCCE93216B26E5F83D01E881DF617FAA84UDDCI" TargetMode="External"/><Relationship Id="rId5" Type="http://schemas.openxmlformats.org/officeDocument/2006/relationships/hyperlink" Target="consultantplus://offline/ref=57C010E5472509E8E5855DDD5D137B4F97827FD362B15BFCCE93216B26E5F83D01E881DF617EA081UDDDI" TargetMode="External"/><Relationship Id="rId95" Type="http://schemas.openxmlformats.org/officeDocument/2006/relationships/hyperlink" Target="consultantplus://offline/ref=57C010E5472509E8E5855DDD5D137B4F97817BD266BC5BFCCE93216B26UED5I" TargetMode="External"/><Relationship Id="rId160" Type="http://schemas.openxmlformats.org/officeDocument/2006/relationships/hyperlink" Target="consultantplus://offline/ref=57C010E5472509E8E5855DDD5D137B4F978371D16CB15BFCCE93216B26E5F83D01E881D9U6D3I" TargetMode="External"/><Relationship Id="rId181" Type="http://schemas.openxmlformats.org/officeDocument/2006/relationships/hyperlink" Target="consultantplus://offline/ref=57C010E5472509E8E5855DDD5D137B4F97867ED260B05BFCCE93216B26E5F83D01E881DF617EA386UDDFI" TargetMode="External"/><Relationship Id="rId216" Type="http://schemas.openxmlformats.org/officeDocument/2006/relationships/hyperlink" Target="consultantplus://offline/ref=57C010E5472509E8E5855DDD5D137B4F978771D267B15BFCCE93216B26E5F83D01E881DF617EA386UDDAI" TargetMode="External"/><Relationship Id="rId237" Type="http://schemas.openxmlformats.org/officeDocument/2006/relationships/hyperlink" Target="consultantplus://offline/ref=57C010E5472509E8E5855DDD5D137B4F97877BDC61BF5BFCCE93216B26E5F83D01E881DF617EA387UDD4I" TargetMode="External"/><Relationship Id="rId22" Type="http://schemas.openxmlformats.org/officeDocument/2006/relationships/hyperlink" Target="consultantplus://offline/ref=57C010E5472509E8E5855DDD5D137B4F978178D662BF5BFCCE93216B26UED5I" TargetMode="External"/><Relationship Id="rId43" Type="http://schemas.openxmlformats.org/officeDocument/2006/relationships/hyperlink" Target="consultantplus://offline/ref=57C010E5472509E8E5855DDD5D137B4F97827FD362BE5BFCCE93216B26E5F83D01E881DF617FAA85UDDFI" TargetMode="External"/><Relationship Id="rId64" Type="http://schemas.openxmlformats.org/officeDocument/2006/relationships/hyperlink" Target="consultantplus://offline/ref=57C010E5472509E8E5855DDD5D137B4F978479D560BB5BFCCE93216B26E5F83D01E881DF617EA386UDD9I" TargetMode="External"/><Relationship Id="rId118" Type="http://schemas.openxmlformats.org/officeDocument/2006/relationships/hyperlink" Target="consultantplus://offline/ref=57C010E5472509E8E5855DDD5D137B4F948F7ED16EEF0CFE9FC62FU6DEI" TargetMode="External"/><Relationship Id="rId139" Type="http://schemas.openxmlformats.org/officeDocument/2006/relationships/hyperlink" Target="consultantplus://offline/ref=57C010E5472509E8E5855DDD5D137B4F978371D367BC5BFCCE93216B26E5F83D01E881UDD9I" TargetMode="External"/><Relationship Id="rId85" Type="http://schemas.openxmlformats.org/officeDocument/2006/relationships/hyperlink" Target="consultantplus://offline/ref=57C010E5472509E8E5855DDD5D137B4F978578D263B85BFCCE93216B26E5F83D01E881DF617EA385UDD4I" TargetMode="External"/><Relationship Id="rId150" Type="http://schemas.openxmlformats.org/officeDocument/2006/relationships/hyperlink" Target="consultantplus://offline/ref=57C010E5472509E8E5855DDD5D137B4F97827DD36DBE5BFCCE93216B26E5F83D01E881DF617FA382UDD9I" TargetMode="External"/><Relationship Id="rId171" Type="http://schemas.openxmlformats.org/officeDocument/2006/relationships/hyperlink" Target="consultantplus://offline/ref=57C010E5472509E8E5855DDD5D137B4F97827FD362BE5BFCCE93216B26E5F83D01E881DF617FAA84UDDFI" TargetMode="External"/><Relationship Id="rId192" Type="http://schemas.openxmlformats.org/officeDocument/2006/relationships/hyperlink" Target="consultantplus://offline/ref=57C010E5472509E8E5855DDD5D137B4F978670D66DBC5BFCCE93216B26E5F83D01E881DF617EA386UDDDI" TargetMode="External"/><Relationship Id="rId206" Type="http://schemas.openxmlformats.org/officeDocument/2006/relationships/hyperlink" Target="consultantplus://offline/ref=57C010E5472509E8E5855DDD5D137B4F95857EDD6DB206F6C6CA2D69U2D1I" TargetMode="External"/><Relationship Id="rId227" Type="http://schemas.openxmlformats.org/officeDocument/2006/relationships/hyperlink" Target="consultantplus://offline/ref=57C010E5472509E8E5855DDD5D137B4F9F847CD466B206F6C6CA2D6921EAA72A06A18DDE617EA2U8D5I" TargetMode="External"/><Relationship Id="rId201" Type="http://schemas.openxmlformats.org/officeDocument/2006/relationships/hyperlink" Target="consultantplus://offline/ref=57C010E5472509E8E5855DDD5D137B4F948278D763B206F6C6CA2D69U2D1I" TargetMode="External"/><Relationship Id="rId222" Type="http://schemas.openxmlformats.org/officeDocument/2006/relationships/hyperlink" Target="consultantplus://offline/ref=57C010E5472509E8E5855DDD5D137B4F90867ED06CB206F6C6CA2D6921EAA72A06A18DDE617EA3U8DFI" TargetMode="External"/><Relationship Id="rId12" Type="http://schemas.openxmlformats.org/officeDocument/2006/relationships/hyperlink" Target="consultantplus://offline/ref=57C010E5472509E8E5855DDD5D137B4F97827FDC6DBA5BFCCE93216B26E5F83D01E881DF617EA387UDD5I" TargetMode="External"/><Relationship Id="rId17" Type="http://schemas.openxmlformats.org/officeDocument/2006/relationships/hyperlink" Target="consultantplus://offline/ref=57C010E5472509E8E5855DDD5D137B4F97827ED463BC5BFCCE93216B26E5F83D01E881DF617FA185UDDBI" TargetMode="External"/><Relationship Id="rId33" Type="http://schemas.openxmlformats.org/officeDocument/2006/relationships/hyperlink" Target="consultantplus://offline/ref=57C010E5472509E8E5855DDD5D137B4F97827DD063BE5BFCCE93216B26E5F83D01E881DF617EA385UDDCI" TargetMode="External"/><Relationship Id="rId38" Type="http://schemas.openxmlformats.org/officeDocument/2006/relationships/hyperlink" Target="consultantplus://offline/ref=57C010E5472509E8E5855DDD5D137B4F97827FD466B05BFCCE93216B26UED5I" TargetMode="External"/><Relationship Id="rId59" Type="http://schemas.openxmlformats.org/officeDocument/2006/relationships/hyperlink" Target="consultantplus://offline/ref=57C010E5472509E8E5855DDD5D137B4F97847AD366BB5BFCCE93216B26E5F83D01E881DF617EA385UDD4I" TargetMode="External"/><Relationship Id="rId103" Type="http://schemas.openxmlformats.org/officeDocument/2006/relationships/hyperlink" Target="consultantplus://offline/ref=57C010E5472509E8E5855DDD5D137B4F97817BD361BF5BFCCE93216B26E5F83D01E881DF617CA780UDD9I" TargetMode="External"/><Relationship Id="rId108" Type="http://schemas.openxmlformats.org/officeDocument/2006/relationships/hyperlink" Target="consultantplus://offline/ref=57C010E5472509E8E5855DDD5D137B4F97817BD361BF5BFCCE93216B26E5F83D01E881DF617CA78EUDDDI" TargetMode="External"/><Relationship Id="rId124" Type="http://schemas.openxmlformats.org/officeDocument/2006/relationships/hyperlink" Target="consultantplus://offline/ref=57C010E5472509E8E5855DDD5D137B4F978370D760B95BFCCE93216B26UED5I" TargetMode="External"/><Relationship Id="rId129" Type="http://schemas.openxmlformats.org/officeDocument/2006/relationships/hyperlink" Target="consultantplus://offline/ref=57C010E5472509E8E5855DDD5D137B4F978371D66DBE5BFCCE93216B26E5F83D01E881DF617EA683UDDCI" TargetMode="External"/><Relationship Id="rId54" Type="http://schemas.openxmlformats.org/officeDocument/2006/relationships/hyperlink" Target="consultantplus://offline/ref=57C010E5472509E8E5855DDD5D137B4F97817BD266BC5BFCCE93216B26UED5I" TargetMode="External"/><Relationship Id="rId70" Type="http://schemas.openxmlformats.org/officeDocument/2006/relationships/hyperlink" Target="consultantplus://offline/ref=57C010E5472509E8E5855DDD5D137B4F97857BD163BF5BFCCE93216B26E5F83D01E881DF617EA284UDD5I" TargetMode="External"/><Relationship Id="rId75" Type="http://schemas.openxmlformats.org/officeDocument/2006/relationships/hyperlink" Target="consultantplus://offline/ref=57C010E5472509E8E5855DDD5D137B4F97817BD361BF5BFCCE93216B26UED5I" TargetMode="External"/><Relationship Id="rId91" Type="http://schemas.openxmlformats.org/officeDocument/2006/relationships/hyperlink" Target="consultantplus://offline/ref=57C010E5472509E8E5855DDD5D137B4F978570D166BF5BFCCE93216B26E5F83D01E881DF617EA382UDDEI" TargetMode="External"/><Relationship Id="rId96" Type="http://schemas.openxmlformats.org/officeDocument/2006/relationships/hyperlink" Target="consultantplus://offline/ref=57C010E5472509E8E5855DDD5D137B4F97827FD362BE5BFCCE93216B26E5F83D01E881DF617FAA85UDD9I" TargetMode="External"/><Relationship Id="rId140" Type="http://schemas.openxmlformats.org/officeDocument/2006/relationships/hyperlink" Target="consultantplus://offline/ref=57C010E5472509E8E5855DDD5D137B4F978578D460B95BFCCE93216B26E5F83D01E881DF617EA386UDD9I" TargetMode="External"/><Relationship Id="rId145" Type="http://schemas.openxmlformats.org/officeDocument/2006/relationships/hyperlink" Target="consultantplus://offline/ref=57C010E5472509E8E5855DDD5D137B4F97827DD36DBE5BFCCE93216B26E5F83D01E881DF617FA382UDD9I" TargetMode="External"/><Relationship Id="rId161" Type="http://schemas.openxmlformats.org/officeDocument/2006/relationships/hyperlink" Target="consultantplus://offline/ref=57C010E5472509E8E5855DDD5D137B4F97827DD36DBF5BFCCE93216B26E5F83D01E881DF617EA184UDDFI" TargetMode="External"/><Relationship Id="rId166" Type="http://schemas.openxmlformats.org/officeDocument/2006/relationships/hyperlink" Target="consultantplus://offline/ref=57C010E5472509E8E5855DDD5D137B4F97827ED463BC5BFCCE93216B26E5F83D01E881DF617FA184UDDEI" TargetMode="External"/><Relationship Id="rId182" Type="http://schemas.openxmlformats.org/officeDocument/2006/relationships/hyperlink" Target="consultantplus://offline/ref=57C010E5472509E8E5855DDD5D137B4F978178D662B95BFCCE93216B26E5F83D01E881DF617EA281UDDFI" TargetMode="External"/><Relationship Id="rId187" Type="http://schemas.openxmlformats.org/officeDocument/2006/relationships/hyperlink" Target="consultantplus://offline/ref=57C010E5472509E8E5855DDD5D137B4F97817BD263BB5BFCCE93216B26E5F83D01E881DF617EA787UDD5I" TargetMode="External"/><Relationship Id="rId217" Type="http://schemas.openxmlformats.org/officeDocument/2006/relationships/hyperlink" Target="consultantplus://offline/ref=57C010E5472509E8E5855DDD5D137B4F978771D267B15BFCCE93216B26E5F83D01E881DF6178A382UDD5I" TargetMode="External"/><Relationship Id="rId1" Type="http://schemas.openxmlformats.org/officeDocument/2006/relationships/styles" Target="styles.xml"/><Relationship Id="rId6" Type="http://schemas.openxmlformats.org/officeDocument/2006/relationships/hyperlink" Target="consultantplus://offline/ref=57C010E5472509E8E5855DDD5D137B4F97827DD36DBF5BFCCE93216B26E5F83D01E881DF617EA185UDD4I" TargetMode="External"/><Relationship Id="rId212" Type="http://schemas.openxmlformats.org/officeDocument/2006/relationships/hyperlink" Target="consultantplus://offline/ref=57C010E5472509E8E5855DDD5D137B4F9F8E7AD26DB206F6C6CA2D6921EAA72A06A18DDE617EA3U8DFI" TargetMode="External"/><Relationship Id="rId233" Type="http://schemas.openxmlformats.org/officeDocument/2006/relationships/hyperlink" Target="consultantplus://offline/ref=57C010E5472509E8E5855DDD5D137B4F9F8378D460B206F6C6CA2D69U2D1I" TargetMode="External"/><Relationship Id="rId238" Type="http://schemas.openxmlformats.org/officeDocument/2006/relationships/hyperlink" Target="consultantplus://offline/ref=57C010E5472509E8E5855DDD5D137B4F97877BDC60BC5BFCCE93216B26E5F83D01E881DF617EA387UDD4I" TargetMode="External"/><Relationship Id="rId23" Type="http://schemas.openxmlformats.org/officeDocument/2006/relationships/hyperlink" Target="consultantplus://offline/ref=57C010E5472509E8E5855DDD5D137B4F97817BD266BC5BFCCE93216B26UED5I" TargetMode="External"/><Relationship Id="rId28" Type="http://schemas.openxmlformats.org/officeDocument/2006/relationships/hyperlink" Target="consultantplus://offline/ref=57C010E5472509E8E5855DDD5D137B4F97827FD467BB5BFCCE93216B26UED5I" TargetMode="External"/><Relationship Id="rId49" Type="http://schemas.openxmlformats.org/officeDocument/2006/relationships/hyperlink" Target="consultantplus://offline/ref=57C010E5472509E8E5855DDD5D137B4F978178D662BF5BFCCE93216B26E5F83D01E881DF617EA187UDDBI" TargetMode="External"/><Relationship Id="rId114" Type="http://schemas.openxmlformats.org/officeDocument/2006/relationships/hyperlink" Target="consultantplus://offline/ref=57C010E5472509E8E5855DDD5D137B4F94827ADD64B206F6C6CA2D6921EAA72A06A18DDE617EA3U8DEI" TargetMode="External"/><Relationship Id="rId119" Type="http://schemas.openxmlformats.org/officeDocument/2006/relationships/hyperlink" Target="consultantplus://offline/ref=57C010E5472509E8E5855DDD5D137B4F9F8470DC65B206F6C6CA2D69U2D1I" TargetMode="External"/><Relationship Id="rId44" Type="http://schemas.openxmlformats.org/officeDocument/2006/relationships/hyperlink" Target="consultantplus://offline/ref=57C010E5472509E8E5855DDD5D137B4F978371DD62BB5BFCCE93216B26E5F83D01E881DF617EA384UDDAI" TargetMode="External"/><Relationship Id="rId60" Type="http://schemas.openxmlformats.org/officeDocument/2006/relationships/hyperlink" Target="consultantplus://offline/ref=57C010E5472509E8E5855DDD5D137B4F97837ED764BB5BFCCE93216B26E5F83D01E881DF617EA383UDDEI" TargetMode="External"/><Relationship Id="rId65" Type="http://schemas.openxmlformats.org/officeDocument/2006/relationships/hyperlink" Target="consultantplus://offline/ref=57C010E5472509E8E5855DDD5D137B4F97827ED16CBC5BFCCE93216B26E5F83D01E881DF617EA38EUDD4I" TargetMode="External"/><Relationship Id="rId81" Type="http://schemas.openxmlformats.org/officeDocument/2006/relationships/hyperlink" Target="consultantplus://offline/ref=57C010E5472509E8E5855DDD5D137B4F97827DDC63BC5BFCCE93216B26E5F83D01E881DF617EA386UDD8I" TargetMode="External"/><Relationship Id="rId86" Type="http://schemas.openxmlformats.org/officeDocument/2006/relationships/hyperlink" Target="consultantplus://offline/ref=57C010E5472509E8E5855DDD5D137B4F97827CD767BC5BFCCE93216B26E5F83D01E881DF617EA385UDD5I" TargetMode="External"/><Relationship Id="rId130" Type="http://schemas.openxmlformats.org/officeDocument/2006/relationships/hyperlink" Target="consultantplus://offline/ref=57C010E5472509E8E5855DDD5D137B4F97867FD467BE5BFCCE93216B26E5F83D01E881DF617EA381UDDDI" TargetMode="External"/><Relationship Id="rId135" Type="http://schemas.openxmlformats.org/officeDocument/2006/relationships/hyperlink" Target="consultantplus://offline/ref=57C010E5472509E8E5855DDD5D137B4F978178D660BA5BFCCE93216B26E5F83D01E881DF617EAB85UDDCI" TargetMode="External"/><Relationship Id="rId151" Type="http://schemas.openxmlformats.org/officeDocument/2006/relationships/hyperlink" Target="consultantplus://offline/ref=57C010E5472509E8E5855DDD5D137B4F97827DD36DBE5BFCCE93216B26E5F83D01E881DF617FA382UDD9I" TargetMode="External"/><Relationship Id="rId156" Type="http://schemas.openxmlformats.org/officeDocument/2006/relationships/hyperlink" Target="consultantplus://offline/ref=57C010E5472509E8E5855DDD5D137B4F97827FD362BE5BFCCE93216B26E5F83D01E881DF617FAA84UDDDI" TargetMode="External"/><Relationship Id="rId177" Type="http://schemas.openxmlformats.org/officeDocument/2006/relationships/hyperlink" Target="consultantplus://offline/ref=57C010E5472509E8E5855DDD5D137B4F948F7ED16EEF0CFE9FC62FU6DEI" TargetMode="External"/><Relationship Id="rId198" Type="http://schemas.openxmlformats.org/officeDocument/2006/relationships/hyperlink" Target="consultantplus://offline/ref=57C010E5472509E8E5855DDD5D137B4F95837ED362B206F6C6CA2D6921EAA72A06A18DDE617EA2U8D7I" TargetMode="External"/><Relationship Id="rId172" Type="http://schemas.openxmlformats.org/officeDocument/2006/relationships/hyperlink" Target="consultantplus://offline/ref=57C010E5472509E8E5855DDD5D137B4F978371DD6CB15BFCCE93216B26E5F83D01E881DC67U7DAI" TargetMode="External"/><Relationship Id="rId193" Type="http://schemas.openxmlformats.org/officeDocument/2006/relationships/hyperlink" Target="consultantplus://offline/ref=57C010E5472509E8E5855DDD5D137B4F97877BD466BF5BFCCE93216B26UED5I" TargetMode="External"/><Relationship Id="rId202" Type="http://schemas.openxmlformats.org/officeDocument/2006/relationships/hyperlink" Target="consultantplus://offline/ref=57C010E5472509E8E5855DDD5D137B4F948070D165B206F6C6CA2D69U2D1I" TargetMode="External"/><Relationship Id="rId207" Type="http://schemas.openxmlformats.org/officeDocument/2006/relationships/hyperlink" Target="consultantplus://offline/ref=57C010E5472509E8E5855DDD5D137B4F958E7AD260B206F6C6CA2D6921EAA72A06A18DDE617EA0U8D4I" TargetMode="External"/><Relationship Id="rId223" Type="http://schemas.openxmlformats.org/officeDocument/2006/relationships/hyperlink" Target="consultantplus://offline/ref=57C010E5472509E8E5855DDD5D137B4F90867ED161B206F6C6CA2D69U2D1I" TargetMode="External"/><Relationship Id="rId228" Type="http://schemas.openxmlformats.org/officeDocument/2006/relationships/hyperlink" Target="consultantplus://offline/ref=57C010E5472509E8E5855DDD5D137B4F97877ED764B85BFCCE93216B26E5F83D01E881DF617EA387UDD4I" TargetMode="External"/><Relationship Id="rId13" Type="http://schemas.openxmlformats.org/officeDocument/2006/relationships/hyperlink" Target="consultantplus://offline/ref=57C010E5472509E8E5855DDD5D137B4F97827FDD64B05BFCCE93216B26E5F83D01E881DF617EA185UDDDI" TargetMode="External"/><Relationship Id="rId18" Type="http://schemas.openxmlformats.org/officeDocument/2006/relationships/hyperlink" Target="consultantplus://offline/ref=57C010E5472509E8E5855DDD5D137B4F97827FD166BE5BFCCE93216B26E5F83D01E881DF617EA387UDD5I" TargetMode="External"/><Relationship Id="rId39" Type="http://schemas.openxmlformats.org/officeDocument/2006/relationships/hyperlink" Target="consultantplus://offline/ref=57C010E5472509E8E5855DDD5D137B4F97817BD361BF5BFCCE93216B26E5F83D01E881DC647AUAD3I" TargetMode="External"/><Relationship Id="rId109" Type="http://schemas.openxmlformats.org/officeDocument/2006/relationships/hyperlink" Target="consultantplus://offline/ref=57C010E5472509E8E5855DDD5D137B4F97817BD263BA5BFCCE93216B26E5F83D01E881DF60U7DEI" TargetMode="External"/><Relationship Id="rId34" Type="http://schemas.openxmlformats.org/officeDocument/2006/relationships/hyperlink" Target="consultantplus://offline/ref=57C010E5472509E8E5855DDD5D137B4F97877FD363BB5BFCCE93216B26E5F83D01E881DF617EA384UDD4I" TargetMode="External"/><Relationship Id="rId50" Type="http://schemas.openxmlformats.org/officeDocument/2006/relationships/hyperlink" Target="consultantplus://offline/ref=57C010E5472509E8E5855DDD5D137B4F978178D662BF5BFCCE93216B26UED5I" TargetMode="External"/><Relationship Id="rId55" Type="http://schemas.openxmlformats.org/officeDocument/2006/relationships/hyperlink" Target="consultantplus://offline/ref=57C010E5472509E8E5855DDD5D137B4F97827FD362BE5BFCCE93216B26E5F83D01E881DF617FAA85UDD8I" TargetMode="External"/><Relationship Id="rId76" Type="http://schemas.openxmlformats.org/officeDocument/2006/relationships/hyperlink" Target="consultantplus://offline/ref=57C010E5472509E8E5855DDD5D137B4F97817BD263BA5BFCCE93216B26UED5I" TargetMode="External"/><Relationship Id="rId97" Type="http://schemas.openxmlformats.org/officeDocument/2006/relationships/hyperlink" Target="consultantplus://offline/ref=57C010E5472509E8E5855DDD5D137B4F97827CD262BC5BFCCE93216B26E5F83D01E881DF617EA387UDDBI" TargetMode="External"/><Relationship Id="rId104" Type="http://schemas.openxmlformats.org/officeDocument/2006/relationships/hyperlink" Target="consultantplus://offline/ref=57C010E5472509E8E5855DDD5D137B4F978271D065B15BFCCE93216B26E5F83D01E881DF617EA287UDD8I" TargetMode="External"/><Relationship Id="rId120" Type="http://schemas.openxmlformats.org/officeDocument/2006/relationships/hyperlink" Target="consultantplus://offline/ref=57C010E5472509E8E5855DDD5D137B4F978178D761B05BFCCE93216B26E5F83D01E881DF617EAA87UDD8I" TargetMode="External"/><Relationship Id="rId125" Type="http://schemas.openxmlformats.org/officeDocument/2006/relationships/hyperlink" Target="consultantplus://offline/ref=57C010E5472509E8E5855DDD5D137B4F97827ED463BC5BFCCE93216B26E5F83D01E881DF617FA185UDD4I" TargetMode="External"/><Relationship Id="rId141" Type="http://schemas.openxmlformats.org/officeDocument/2006/relationships/hyperlink" Target="consultantplus://offline/ref=57C010E5472509E8E5855DDD5D137B4F97827FD265BB5BFCCE93216B26E5F83D01E881DF617CA585UDD4I" TargetMode="External"/><Relationship Id="rId146" Type="http://schemas.openxmlformats.org/officeDocument/2006/relationships/hyperlink" Target="consultantplus://offline/ref=57C010E5472509E8E5855DDD5D137B4F97827DD36DBE5BFCCE93216B26E5F83D01E881DF617FA382UDD9I" TargetMode="External"/><Relationship Id="rId167" Type="http://schemas.openxmlformats.org/officeDocument/2006/relationships/hyperlink" Target="consultantplus://offline/ref=57C010E5472509E8E5855DDD5D137B4F97827FD362BE5BFCCE93216B26E5F83D01E881DF617FAA84UDDEI" TargetMode="External"/><Relationship Id="rId188" Type="http://schemas.openxmlformats.org/officeDocument/2006/relationships/hyperlink" Target="consultantplus://offline/ref=57C010E5472509E8E5855DDD5D137B4F97827FD166BE5BFCCE93216B26E5F83D01E881DF617EA387UDD5I" TargetMode="External"/><Relationship Id="rId7" Type="http://schemas.openxmlformats.org/officeDocument/2006/relationships/hyperlink" Target="consultantplus://offline/ref=57C010E5472509E8E5855DDD5D137B4F978371D66DBE5BFCCE93216B26E5F83D01E881DF617EA684UDD5I" TargetMode="External"/><Relationship Id="rId71" Type="http://schemas.openxmlformats.org/officeDocument/2006/relationships/hyperlink" Target="consultantplus://offline/ref=57C010E5472509E8E5855DDD5D137B4F978271D065B05BFCCE93216B26E5F83D01E881DF617EA387UDD5I" TargetMode="External"/><Relationship Id="rId92" Type="http://schemas.openxmlformats.org/officeDocument/2006/relationships/hyperlink" Target="consultantplus://offline/ref=57C010E5472509E8E5855DDD5D137B4F978478D363BA5BFCCE93216B26E5F83D01E881DF617EA386UDD8I" TargetMode="External"/><Relationship Id="rId162" Type="http://schemas.openxmlformats.org/officeDocument/2006/relationships/hyperlink" Target="consultantplus://offline/ref=57C010E5472509E8E5855DDD5D137B4F97827FD16CBD5BFCCE93216B26E5F83D01E881DF617EA584UDDCI" TargetMode="External"/><Relationship Id="rId183" Type="http://schemas.openxmlformats.org/officeDocument/2006/relationships/hyperlink" Target="consultantplus://offline/ref=57C010E5472509E8E5855DDD5D137B4F97827FD362B15BFCCE93216B26UED5I" TargetMode="External"/><Relationship Id="rId213" Type="http://schemas.openxmlformats.org/officeDocument/2006/relationships/hyperlink" Target="consultantplus://offline/ref=57C010E5472509E8E5855DDD5D137B4F9F8E7AD26DB206F6C6CA2D6921EAA72A06A18DDE617BA0U8D0I" TargetMode="External"/><Relationship Id="rId218" Type="http://schemas.openxmlformats.org/officeDocument/2006/relationships/hyperlink" Target="consultantplus://offline/ref=57C010E5472509E8E5855DDD5D137B4F93857AD766B206F6C6CA2D6921EAA72A06A18DDE617EA7U8D2I" TargetMode="External"/><Relationship Id="rId234" Type="http://schemas.openxmlformats.org/officeDocument/2006/relationships/hyperlink" Target="consultantplus://offline/ref=57C010E5472509E8E5855DDD5D137B4F97877ED56CBD5BFCCE93216B26E5F83D01E881DF617EA386UDD9I" TargetMode="External"/><Relationship Id="rId239" Type="http://schemas.openxmlformats.org/officeDocument/2006/relationships/hyperlink" Target="consultantplus://offline/ref=57C010E5472509E8E5855DDD5D137B4F97877AD565BD5BFCCE93216B26E5F83D01E881DF617EA387UDD4I" TargetMode="External"/><Relationship Id="rId2" Type="http://schemas.openxmlformats.org/officeDocument/2006/relationships/settings" Target="settings.xml"/><Relationship Id="rId29" Type="http://schemas.openxmlformats.org/officeDocument/2006/relationships/hyperlink" Target="consultantplus://offline/ref=57C010E5472509E8E5855DDD5D137B4F9F8470DC65B206F6C6CA2D69U2D1I" TargetMode="External"/><Relationship Id="rId24" Type="http://schemas.openxmlformats.org/officeDocument/2006/relationships/hyperlink" Target="consultantplus://offline/ref=57C010E5472509E8E5855DDD5D137B4F948F7ED16EEF0CFE9FC62FU6DEI" TargetMode="External"/><Relationship Id="rId40" Type="http://schemas.openxmlformats.org/officeDocument/2006/relationships/hyperlink" Target="consultantplus://offline/ref=57C010E5472509E8E5855DDD5D137B4F97827FD362BE5BFCCE93216B26E5F83D01E881DF617FAA85UDDEI" TargetMode="External"/><Relationship Id="rId45" Type="http://schemas.openxmlformats.org/officeDocument/2006/relationships/hyperlink" Target="consultantplus://offline/ref=57C010E5472509E8E5855DDD5D137B4F97827BDC61BB5BFCCE93216B26E5F83D01E881DF617EA386UDDBI" TargetMode="External"/><Relationship Id="rId66" Type="http://schemas.openxmlformats.org/officeDocument/2006/relationships/hyperlink" Target="consultantplus://offline/ref=57C010E5472509E8E5855DDD5D137B4F978178D660B85BFCCE93216B26E5F83D01E881DC67U7D8I" TargetMode="External"/><Relationship Id="rId87" Type="http://schemas.openxmlformats.org/officeDocument/2006/relationships/hyperlink" Target="consultantplus://offline/ref=57C010E5472509E8E5855DDD5D137B4F97827FD265B95BFCCE93216B26UED5I" TargetMode="External"/><Relationship Id="rId110" Type="http://schemas.openxmlformats.org/officeDocument/2006/relationships/hyperlink" Target="consultantplus://offline/ref=57C010E5472509E8E5855DDD5D137B4F978671D76DBB5BFCCE93216B26E5F83D01E881DF617EA386UDDCI" TargetMode="External"/><Relationship Id="rId115" Type="http://schemas.openxmlformats.org/officeDocument/2006/relationships/hyperlink" Target="consultantplus://offline/ref=57C010E5472509E8E5855DDD5D137B4F97827FD362BE5BFCCE93216B26E5F83D01E881DF617FAA85UDDAI" TargetMode="External"/><Relationship Id="rId131" Type="http://schemas.openxmlformats.org/officeDocument/2006/relationships/hyperlink" Target="consultantplus://offline/ref=57C010E5472509E8E5855DDD5D137B4F97877BD466BF5BFCCE93216B26E5F83D01E881DF617EA786UDDEI" TargetMode="External"/><Relationship Id="rId136" Type="http://schemas.openxmlformats.org/officeDocument/2006/relationships/hyperlink" Target="consultantplus://offline/ref=57C010E5472509E8E5855DDD5D137B4F978178DC67B15BFCCE93216B26E5F83D01E881DF617EA386UDD4I" TargetMode="External"/><Relationship Id="rId157" Type="http://schemas.openxmlformats.org/officeDocument/2006/relationships/hyperlink" Target="consultantplus://offline/ref=57C010E5472509E8E5855DDD5D137B4F97827ADD60B95BFCCE93216B26E5F83D01E881DF617EA386UDDDI" TargetMode="External"/><Relationship Id="rId178" Type="http://schemas.openxmlformats.org/officeDocument/2006/relationships/hyperlink" Target="consultantplus://offline/ref=57C010E5472509E8E58554C45A137B4F93847FD365BD5BFCCE93216B26UED5I" TargetMode="External"/><Relationship Id="rId61" Type="http://schemas.openxmlformats.org/officeDocument/2006/relationships/hyperlink" Target="consultantplus://offline/ref=57C010E5472509E8E5855DDD5D137B4F97817BD361B05BFCCE93216B26E5F83D01E881DF617FAB8FUDD5I" TargetMode="External"/><Relationship Id="rId82" Type="http://schemas.openxmlformats.org/officeDocument/2006/relationships/hyperlink" Target="consultantplus://offline/ref=57C010E5472509E8E5855DDD5D137B4F978178D663BD5BFCCE93216B26E5F83D01E881DF617EA182UDD9I" TargetMode="External"/><Relationship Id="rId152" Type="http://schemas.openxmlformats.org/officeDocument/2006/relationships/hyperlink" Target="consultantplus://offline/ref=57C010E5472509E8E5855DDD5D137B4F978371D16CB15BFCCE93216B26UED5I" TargetMode="External"/><Relationship Id="rId173" Type="http://schemas.openxmlformats.org/officeDocument/2006/relationships/hyperlink" Target="consultantplus://offline/ref=57C010E5472509E8E5855DDD5D137B4F978371DD6CB15BFCCE93216B26E5F83D01E881DF617EA085UDDCI" TargetMode="External"/><Relationship Id="rId194" Type="http://schemas.openxmlformats.org/officeDocument/2006/relationships/hyperlink" Target="consultantplus://offline/ref=57C010E5472509E8E5855DDD5D137B4F9E847FD36EEF0CFE9FC62FU6DEI" TargetMode="External"/><Relationship Id="rId199" Type="http://schemas.openxmlformats.org/officeDocument/2006/relationships/hyperlink" Target="consultantplus://offline/ref=57C010E5472509E8E5855DDD5D137B4F97877BDC6CBA5BFCCE93216B26UED5I" TargetMode="External"/><Relationship Id="rId203" Type="http://schemas.openxmlformats.org/officeDocument/2006/relationships/hyperlink" Target="consultantplus://offline/ref=57C010E5472509E8E5855DDD5D137B4F928F7FD762B206F6C6CA2D6921EAA72A06A18DDE617EA2U8D6I" TargetMode="External"/><Relationship Id="rId208" Type="http://schemas.openxmlformats.org/officeDocument/2006/relationships/hyperlink" Target="consultantplus://offline/ref=57C010E5472509E8E5855DDD5D137B4F9F827DD661B206F6C6CA2D6921EAA72A06A18DDE617EA5U8DEI" TargetMode="External"/><Relationship Id="rId229" Type="http://schemas.openxmlformats.org/officeDocument/2006/relationships/hyperlink" Target="consultantplus://offline/ref=57C010E5472509E8E5855DDD5D137B4F97877FDC65BC5BFCCE93216B26E5F83D01E881DF617EA387UDD4I" TargetMode="External"/><Relationship Id="rId19" Type="http://schemas.openxmlformats.org/officeDocument/2006/relationships/hyperlink" Target="consultantplus://offline/ref=57C010E5472509E8E5855DDD5D137B4F978271D065B15BFCCE93216B26E5F83D01E881DF617EA287UDD8I" TargetMode="External"/><Relationship Id="rId224" Type="http://schemas.openxmlformats.org/officeDocument/2006/relationships/hyperlink" Target="consultantplus://offline/ref=57C010E5472509E8E5855DDD5D137B4F908F7ED362B206F6C6CA2D6921EAA72A06A18DDE617EA3U8DFI" TargetMode="External"/><Relationship Id="rId240" Type="http://schemas.openxmlformats.org/officeDocument/2006/relationships/fontTable" Target="fontTable.xml"/><Relationship Id="rId14" Type="http://schemas.openxmlformats.org/officeDocument/2006/relationships/hyperlink" Target="consultantplus://offline/ref=57C010E5472509E8E5855DDD5D137B4F97837DD264BE5BFCCE93216B26E5F83D01E881DF617EA386UDDAI" TargetMode="External"/><Relationship Id="rId30" Type="http://schemas.openxmlformats.org/officeDocument/2006/relationships/hyperlink" Target="consultantplus://offline/ref=57C010E5472509E8E5855DDD5D137B4F978371D36DB15BFCCE93216B26E5F83D01E881DF617EA383UDDCI" TargetMode="External"/><Relationship Id="rId35" Type="http://schemas.openxmlformats.org/officeDocument/2006/relationships/hyperlink" Target="consultantplus://offline/ref=57C010E5472509E8E5855DDD5D137B4F97827FD567BD5BFCCE93216B26UED5I" TargetMode="External"/><Relationship Id="rId56" Type="http://schemas.openxmlformats.org/officeDocument/2006/relationships/hyperlink" Target="consultantplus://offline/ref=57C010E5472509E8E5855DDD5D137B4F91817ED367B206F6C6CA2D6921EAA72A06A18DDE617EA3U8DEI" TargetMode="External"/><Relationship Id="rId77" Type="http://schemas.openxmlformats.org/officeDocument/2006/relationships/hyperlink" Target="consultantplus://offline/ref=57C010E5472509E8E5855DDD5D137B4F97827FD466B05BFCCE93216B26E5F83D01E881DF617EA384UDDBI" TargetMode="External"/><Relationship Id="rId100" Type="http://schemas.openxmlformats.org/officeDocument/2006/relationships/hyperlink" Target="consultantplus://offline/ref=57C010E5472509E8E5855DDD5D137B4F978370D361BE5BFCCE93216B26UED5I" TargetMode="External"/><Relationship Id="rId105" Type="http://schemas.openxmlformats.org/officeDocument/2006/relationships/hyperlink" Target="consultantplus://offline/ref=57C010E5472509E8E5855DDD5D137B4F97817BD361BD5BFCCE93216B26E5F83D01E881DF617EA78EUDDFI" TargetMode="External"/><Relationship Id="rId126" Type="http://schemas.openxmlformats.org/officeDocument/2006/relationships/hyperlink" Target="consultantplus://offline/ref=57C010E5472509E8E5855DDD5D137B4F9F8470DC65B206F6C6CA2D69U2D1I" TargetMode="External"/><Relationship Id="rId147" Type="http://schemas.openxmlformats.org/officeDocument/2006/relationships/hyperlink" Target="consultantplus://offline/ref=57C010E5472509E8E5855DDD5D137B4F97827DD36DBE5BFCCE93216B26E5F83D01E881DF617FA382UDD9I" TargetMode="External"/><Relationship Id="rId168" Type="http://schemas.openxmlformats.org/officeDocument/2006/relationships/hyperlink" Target="consultantplus://offline/ref=57C010E5472509E8E5855DDD5D137B4F97827ED463BC5BFCCE93216B26E5F83D01E881DF617FA184UDDFI" TargetMode="External"/><Relationship Id="rId8" Type="http://schemas.openxmlformats.org/officeDocument/2006/relationships/hyperlink" Target="consultantplus://offline/ref=57C010E5472509E8E5855DDD5D137B4F97837DD260BD5BFCCE93216B26E5F83D01E881DF617EA387UDD5I" TargetMode="External"/><Relationship Id="rId51" Type="http://schemas.openxmlformats.org/officeDocument/2006/relationships/hyperlink" Target="consultantplus://offline/ref=57C010E5472509E8E5855DDD5D137B4F97837BD36CBD5BFCCE93216B26E5F83D01E881DF617EA386UDDEI" TargetMode="External"/><Relationship Id="rId72" Type="http://schemas.openxmlformats.org/officeDocument/2006/relationships/hyperlink" Target="consultantplus://offline/ref=57C010E5472509E8E5855DDD5D137B4F978271D065B05BFCCE93216B26E5F83D01E881DF617EA386UDD8I" TargetMode="External"/><Relationship Id="rId93" Type="http://schemas.openxmlformats.org/officeDocument/2006/relationships/hyperlink" Target="consultantplus://offline/ref=57C010E5472509E8E5855DDD5D137B4F978670D464B15BFCCE93216B26E5F83D01E881DF617EA387UDD4I" TargetMode="External"/><Relationship Id="rId98" Type="http://schemas.openxmlformats.org/officeDocument/2006/relationships/hyperlink" Target="consultantplus://offline/ref=57C010E5472509E8E5855DDD5D137B4F978271D065BC5BFCCE93216B26E5F83D01E881DF617EA086UDD9I" TargetMode="External"/><Relationship Id="rId121" Type="http://schemas.openxmlformats.org/officeDocument/2006/relationships/hyperlink" Target="consultantplus://offline/ref=57C010E5472509E8E5855DDD5D137B4F9F8470DC65B206F6C6CA2D69U2D1I" TargetMode="External"/><Relationship Id="rId142" Type="http://schemas.openxmlformats.org/officeDocument/2006/relationships/hyperlink" Target="consultantplus://offline/ref=57C010E5472509E8E5855DDD5D137B4F978178D761B05BFCCE93216B26E5F83D01E881DF617FA684UDD5I" TargetMode="External"/><Relationship Id="rId163" Type="http://schemas.openxmlformats.org/officeDocument/2006/relationships/hyperlink" Target="consultantplus://offline/ref=57C010E5472509E8E5855DDD5D137B4F97827FD16CBD5BFCCE93216B26E5F83D01E881DF617EA681UDD5I" TargetMode="External"/><Relationship Id="rId184" Type="http://schemas.openxmlformats.org/officeDocument/2006/relationships/hyperlink" Target="consultantplus://offline/ref=57C010E5472509E8E5855DDD5D137B4F97827FD362B15BFCCE93216B26E5F83D01E881DF617EA081UDDBI" TargetMode="External"/><Relationship Id="rId189" Type="http://schemas.openxmlformats.org/officeDocument/2006/relationships/hyperlink" Target="consultantplus://offline/ref=57C010E5472509E8E5855DDD5D137B4F97827DD36DBE5BFCCE93216B26UED5I" TargetMode="External"/><Relationship Id="rId219" Type="http://schemas.openxmlformats.org/officeDocument/2006/relationships/hyperlink" Target="consultantplus://offline/ref=57C010E5472509E8E5855DDD5D137B4F93857FD765B206F6C6CA2D6921EAA72A06A18DDE617EA1U8D3I" TargetMode="External"/><Relationship Id="rId3" Type="http://schemas.openxmlformats.org/officeDocument/2006/relationships/webSettings" Target="webSettings.xml"/><Relationship Id="rId214" Type="http://schemas.openxmlformats.org/officeDocument/2006/relationships/hyperlink" Target="consultantplus://offline/ref=57C010E5472509E8E5855DDD5D137B4F928478D266B206F6C6CA2D6921EAA72A06A18DDE617FA6U8D0I" TargetMode="External"/><Relationship Id="rId230" Type="http://schemas.openxmlformats.org/officeDocument/2006/relationships/hyperlink" Target="consultantplus://offline/ref=57C010E5472509E8E5855DDD5D137B4F9E8570DD6DB206F6C6CA2D6921EAA72A06A18DDE617EA3U8DFI" TargetMode="External"/><Relationship Id="rId235" Type="http://schemas.openxmlformats.org/officeDocument/2006/relationships/hyperlink" Target="consultantplus://offline/ref=57C010E5472509E8E5855DDD5D137B4F9F827FD761B206F6C6CA2D6921EAA72A06A18DDE617EA6U8D2I" TargetMode="External"/><Relationship Id="rId25" Type="http://schemas.openxmlformats.org/officeDocument/2006/relationships/hyperlink" Target="consultantplus://offline/ref=57C010E5472509E8E5855DDD5D137B4F978278D661BE5BFCCE93216B26UED5I" TargetMode="External"/><Relationship Id="rId46" Type="http://schemas.openxmlformats.org/officeDocument/2006/relationships/hyperlink" Target="consultantplus://offline/ref=57C010E5472509E8E5855DDD5D137B4F97827CD665B15BFCCE93216B26E5F83D01E881DF617EA387UDD5I" TargetMode="External"/><Relationship Id="rId67" Type="http://schemas.openxmlformats.org/officeDocument/2006/relationships/hyperlink" Target="consultantplus://offline/ref=57C010E5472509E8E5855DDD5D137B4F97837DD063BC5BFCCE93216B26E5F83D01E881DF617EA386UDD8I" TargetMode="External"/><Relationship Id="rId116" Type="http://schemas.openxmlformats.org/officeDocument/2006/relationships/hyperlink" Target="consultantplus://offline/ref=57C010E5472509E8E5855DDD5D137B4F97817BD361BD5BFCCE93216B26E5F83D01E881DF617EA187UDD5I" TargetMode="External"/><Relationship Id="rId137" Type="http://schemas.openxmlformats.org/officeDocument/2006/relationships/hyperlink" Target="consultantplus://offline/ref=57C010E5472509E8E5855DDD5D137B4F978371D66DBE5BFCCE93216B26E5F83D01E881DF617EA683UDDDI" TargetMode="External"/><Relationship Id="rId158" Type="http://schemas.openxmlformats.org/officeDocument/2006/relationships/hyperlink" Target="consultantplus://offline/ref=57C010E5472509E8E5855DDD5D137B4F97827ADD60B95BFCCE93216B26E5F83D01E881DF617EA387UDD5I" TargetMode="External"/><Relationship Id="rId20" Type="http://schemas.openxmlformats.org/officeDocument/2006/relationships/hyperlink" Target="consultantplus://offline/ref=57C010E5472509E8E5855DDD5D137B4F978271D065BC5BFCCE93216B26E5F83D01E881DF617EA086UDDEI" TargetMode="External"/><Relationship Id="rId41" Type="http://schemas.openxmlformats.org/officeDocument/2006/relationships/hyperlink" Target="consultantplus://offline/ref=57C010E5472509E8E5855DDD5D137B4F97817BD260BC5BFCCE93216B26E5F83D01E881DF617EA684UDDDI" TargetMode="External"/><Relationship Id="rId62" Type="http://schemas.openxmlformats.org/officeDocument/2006/relationships/hyperlink" Target="consultantplus://offline/ref=57C010E5472509E8E5855DDD5D137B4F978271D065BC5BFCCE93216B26E5F83D01E881DF617EA086UDDFI" TargetMode="External"/><Relationship Id="rId83" Type="http://schemas.openxmlformats.org/officeDocument/2006/relationships/hyperlink" Target="consultantplus://offline/ref=57C010E5472509E8E5855DDD5D137B4F978379D466BE5BFCCE93216B26E5F83D01E881DF617EA387UDD5I" TargetMode="External"/><Relationship Id="rId88" Type="http://schemas.openxmlformats.org/officeDocument/2006/relationships/hyperlink" Target="consultantplus://offline/ref=57C010E5472509E8E5855DDD5D137B4F978178D067BD5BFCCE93216B26E5F83D01E881DF617EA380UDDDI" TargetMode="External"/><Relationship Id="rId111" Type="http://schemas.openxmlformats.org/officeDocument/2006/relationships/hyperlink" Target="consultantplus://offline/ref=57C010E5472509E8E5855DDD5D137B4F978370D361BE5BFCCE93216B26E5F83D01E881DF617EA384UDDBI" TargetMode="External"/><Relationship Id="rId132" Type="http://schemas.openxmlformats.org/officeDocument/2006/relationships/hyperlink" Target="consultantplus://offline/ref=57C010E5472509E8E5855DDD5D137B4F97827FDD67B05BFCCE93216B26UED5I" TargetMode="External"/><Relationship Id="rId153" Type="http://schemas.openxmlformats.org/officeDocument/2006/relationships/hyperlink" Target="consultantplus://offline/ref=57C010E5472509E8E5855DDD5D137B4F97827ADD60B95BFCCE93216B26E5F83D01E881DF617EA386UDDDI" TargetMode="External"/><Relationship Id="rId174" Type="http://schemas.openxmlformats.org/officeDocument/2006/relationships/hyperlink" Target="consultantplus://offline/ref=57C010E5472509E8E5855DDD5D137B4F97857CD363BE5BFCCE93216B26UED5I" TargetMode="External"/><Relationship Id="rId179" Type="http://schemas.openxmlformats.org/officeDocument/2006/relationships/hyperlink" Target="consultantplus://offline/ref=57C010E5472509E8E5855DDD5D137B4F978178DD62BC5BFCCE93216B26UED5I" TargetMode="External"/><Relationship Id="rId195" Type="http://schemas.openxmlformats.org/officeDocument/2006/relationships/hyperlink" Target="consultantplus://offline/ref=57C010E5472509E8E58554C45A137B4F94857CD467BB5BFCCE93216B26UED5I" TargetMode="External"/><Relationship Id="rId209" Type="http://schemas.openxmlformats.org/officeDocument/2006/relationships/hyperlink" Target="consultantplus://offline/ref=57C010E5472509E8E5855DDD5D137B4F90817CD16CB206F6C6CA2D6921EAA72A06A18DDE617EA2U8D3I" TargetMode="External"/><Relationship Id="rId190" Type="http://schemas.openxmlformats.org/officeDocument/2006/relationships/hyperlink" Target="consultantplus://offline/ref=57C010E5472509E8E5855DDD5D137B4F97827DD360B15BFCCE93216B26E5F83D01E881DF617EA385UDDDI" TargetMode="External"/><Relationship Id="rId204" Type="http://schemas.openxmlformats.org/officeDocument/2006/relationships/hyperlink" Target="consultantplus://offline/ref=57C010E5472509E8E5855DDD5D137B4F948E7ED461B206F6C6CA2D69U2D1I" TargetMode="External"/><Relationship Id="rId220" Type="http://schemas.openxmlformats.org/officeDocument/2006/relationships/hyperlink" Target="consultantplus://offline/ref=57C010E5472509E8E5855DDD5D137B4F978778D363BD5BFCCE93216B26E5F83D01E881DF617FA382UDD5I" TargetMode="External"/><Relationship Id="rId225" Type="http://schemas.openxmlformats.org/officeDocument/2006/relationships/hyperlink" Target="consultantplus://offline/ref=57C010E5472509E8E5855DDD5D137B4F9F8379D562B206F6C6CA2D6921EAA72A06A18DDE617CA1U8D2I" TargetMode="External"/><Relationship Id="rId241" Type="http://schemas.openxmlformats.org/officeDocument/2006/relationships/theme" Target="theme/theme1.xml"/><Relationship Id="rId15" Type="http://schemas.openxmlformats.org/officeDocument/2006/relationships/hyperlink" Target="consultantplus://offline/ref=57C010E5472509E8E5855DDD5D137B4F978371D663B15BFCCE93216B26E5F83D01E881DF617EA684UDDBI" TargetMode="External"/><Relationship Id="rId36" Type="http://schemas.openxmlformats.org/officeDocument/2006/relationships/hyperlink" Target="consultantplus://offline/ref=57C010E5472509E8E5855DDD5D137B4F978271D362BD5BFCCE93216B26E5F83D01E881DF617EA386UDDAI" TargetMode="External"/><Relationship Id="rId57" Type="http://schemas.openxmlformats.org/officeDocument/2006/relationships/hyperlink" Target="consultantplus://offline/ref=57C010E5472509E8E5855DDD5D137B4F97827CD262BC5BFCCE93216B26E5F83D01E881DF617EA387UDDBI" TargetMode="External"/><Relationship Id="rId106" Type="http://schemas.openxmlformats.org/officeDocument/2006/relationships/hyperlink" Target="consultantplus://offline/ref=57C010E5472509E8E5855DDD5D137B4F938578D266B206F6C6CA2D6921EAA72A06A18DDE617FA7U8D0I" TargetMode="External"/><Relationship Id="rId127" Type="http://schemas.openxmlformats.org/officeDocument/2006/relationships/hyperlink" Target="consultantplus://offline/ref=57C010E5472509E8E5855DDD5D137B4F97827DD365B05BFCCE93216B26E5F83D01E881DF617FA18FUDDBI" TargetMode="External"/><Relationship Id="rId10" Type="http://schemas.openxmlformats.org/officeDocument/2006/relationships/hyperlink" Target="consultantplus://offline/ref=57C010E5472509E8E5855DDD5D137B4F97857BD163BF5BFCCE93216B26E5F83D01E881DF617EA284UDD5I" TargetMode="External"/><Relationship Id="rId31" Type="http://schemas.openxmlformats.org/officeDocument/2006/relationships/hyperlink" Target="consultantplus://offline/ref=57C010E5472509E8E5855DDD5D137B4F97847DD360BB5BFCCE93216B26UED5I" TargetMode="External"/><Relationship Id="rId52" Type="http://schemas.openxmlformats.org/officeDocument/2006/relationships/hyperlink" Target="consultantplus://offline/ref=57C010E5472509E8E5855DDD5D137B4F97847ADD65B15BFCCE93216B26E5F83D01E881DF617EA386UDD5I" TargetMode="External"/><Relationship Id="rId73" Type="http://schemas.openxmlformats.org/officeDocument/2006/relationships/hyperlink" Target="consultantplus://offline/ref=57C010E5472509E8E5855DDD5D137B4F978370D361BE5BFCCE93216B26E5F83D01E881DF617EA38FUDDCI" TargetMode="External"/><Relationship Id="rId78" Type="http://schemas.openxmlformats.org/officeDocument/2006/relationships/hyperlink" Target="consultantplus://offline/ref=57C010E5472509E8E5855DDD5D137B4F97817BD263BA5BFCCE93216B26E5F83D01E881DF617AAB80UDDEI" TargetMode="External"/><Relationship Id="rId94" Type="http://schemas.openxmlformats.org/officeDocument/2006/relationships/hyperlink" Target="consultantplus://offline/ref=57C010E5472509E8E5855DDD5D137B4F978178D662BF5BFCCE93216B26UED5I" TargetMode="External"/><Relationship Id="rId99" Type="http://schemas.openxmlformats.org/officeDocument/2006/relationships/hyperlink" Target="consultantplus://offline/ref=57C010E5472509E8E5855DDD5D137B4F978178D660B85BFCCE93216B26E5F83D01E881DF617FA380UDDFI" TargetMode="External"/><Relationship Id="rId101" Type="http://schemas.openxmlformats.org/officeDocument/2006/relationships/hyperlink" Target="consultantplus://offline/ref=57C010E5472509E8E5855DDD5D137B4F97827FD466B05BFCCE93216B26E5F83D01E881DF617EA282UDDBI" TargetMode="External"/><Relationship Id="rId122" Type="http://schemas.openxmlformats.org/officeDocument/2006/relationships/hyperlink" Target="consultantplus://offline/ref=57C010E5472509E8E5855DDD5D137B4F97827FD362BE5BFCCE93216B26E5F83D01E881DF617FAA85UDD4I" TargetMode="External"/><Relationship Id="rId143" Type="http://schemas.openxmlformats.org/officeDocument/2006/relationships/hyperlink" Target="consultantplus://offline/ref=57C010E5472509E8E5855DDD5D137B4F97827DD36DBE5BFCCE93216B26UED5I" TargetMode="External"/><Relationship Id="rId148" Type="http://schemas.openxmlformats.org/officeDocument/2006/relationships/hyperlink" Target="consultantplus://offline/ref=57C010E5472509E8E5855DDD5D137B4F97827DD36DBE5BFCCE93216B26E5F83D01E881DF617FA382UDD9I" TargetMode="External"/><Relationship Id="rId164" Type="http://schemas.openxmlformats.org/officeDocument/2006/relationships/hyperlink" Target="consultantplus://offline/ref=57C010E5472509E8E5855DDD5D137B4F97827ED463BC5BFCCE93216B26E5F83D01E881DF617FA184UDDCI" TargetMode="External"/><Relationship Id="rId169" Type="http://schemas.openxmlformats.org/officeDocument/2006/relationships/hyperlink" Target="consultantplus://offline/ref=57C010E5472509E8E5855DDD5D137B4F97827ED463BC5BFCCE93216B26E5F83D01E881DF617FA184UDD8I" TargetMode="External"/><Relationship Id="rId185" Type="http://schemas.openxmlformats.org/officeDocument/2006/relationships/hyperlink" Target="consultantplus://offline/ref=57C010E5472509E8E5855DDD5D137B4F97837DD260BD5BFCCE93216B26E5F83D01E881DF617EA386UDDCI" TargetMode="External"/><Relationship Id="rId4" Type="http://schemas.openxmlformats.org/officeDocument/2006/relationships/hyperlink" Target="consultantplus://offline/ref=57C010E5472509E8E5855DDD5D137B4F97827ED466BF5BFCCE93216B26E5F83D01E881DF617EA48EUDDAI" TargetMode="External"/><Relationship Id="rId9" Type="http://schemas.openxmlformats.org/officeDocument/2006/relationships/hyperlink" Target="consultantplus://offline/ref=57C010E5472509E8E5855DDD5D137B4F97827DD36DBE5BFCCE93216B26E5F83D01E881DF617FA382UDDEI" TargetMode="External"/><Relationship Id="rId180" Type="http://schemas.openxmlformats.org/officeDocument/2006/relationships/hyperlink" Target="consultantplus://offline/ref=57C010E5472509E8E5855DDD5D137B4F97827FD461BC5BFCCE93216B26UED5I" TargetMode="External"/><Relationship Id="rId210" Type="http://schemas.openxmlformats.org/officeDocument/2006/relationships/hyperlink" Target="consultantplus://offline/ref=57C010E5472509E8E5855DDD5D137B4F978771D16DB05BFCCE93216B26E5F83D01E881DF617EA287UDDBI" TargetMode="External"/><Relationship Id="rId215" Type="http://schemas.openxmlformats.org/officeDocument/2006/relationships/hyperlink" Target="consultantplus://offline/ref=57C010E5472509E8E5855DDD5D137B4F9F827ED762B206F6C6CA2D6921EAA72A06A18DDE617DA0U8D5I" TargetMode="External"/><Relationship Id="rId236" Type="http://schemas.openxmlformats.org/officeDocument/2006/relationships/hyperlink" Target="consultantplus://offline/ref=57C010E5472509E8E5855DDD5D137B4F97877FD06DBE5BFCCE93216B26E5F83D01E881DF617EA386UDDCI" TargetMode="External"/><Relationship Id="rId26" Type="http://schemas.openxmlformats.org/officeDocument/2006/relationships/hyperlink" Target="consultantplus://offline/ref=57C010E5472509E8E5855DDD5D137B4F97817BD163BE5BFCCE93216B26E5F83D01E881DF617EA387UDDBI" TargetMode="External"/><Relationship Id="rId231" Type="http://schemas.openxmlformats.org/officeDocument/2006/relationships/hyperlink" Target="consultantplus://offline/ref=57C010E5472509E8E5855DDD5D137B4F9E8570DD6DB206F6C6CA2D6921EAA72A06A18DDE617FABU8D1I" TargetMode="External"/><Relationship Id="rId47" Type="http://schemas.openxmlformats.org/officeDocument/2006/relationships/hyperlink" Target="consultantplus://offline/ref=57C010E5472509E8E5855DDD5D137B4F97827FD362B15BFCCE93216B26E5F83D01E881DF617EA081UDDFI" TargetMode="External"/><Relationship Id="rId68" Type="http://schemas.openxmlformats.org/officeDocument/2006/relationships/hyperlink" Target="consultantplus://offline/ref=57C010E5472509E8E5855DDD5D137B4F97827ED466BF5BFCCE93216B26E5F83D01E881DF617EA48EUDDAI" TargetMode="External"/><Relationship Id="rId89" Type="http://schemas.openxmlformats.org/officeDocument/2006/relationships/hyperlink" Target="consultantplus://offline/ref=57C010E5472509E8E5855DDD5D137B4F97817BD361BF5BFCCE93216B26E5F83D01E881DD697AUAD4I" TargetMode="External"/><Relationship Id="rId112" Type="http://schemas.openxmlformats.org/officeDocument/2006/relationships/hyperlink" Target="consultantplus://offline/ref=57C010E5472509E8E5855DDD5D137B4F97837DD264BE5BFCCE93216B26E5F83D01E881DF617EA386UDD4I" TargetMode="External"/><Relationship Id="rId133" Type="http://schemas.openxmlformats.org/officeDocument/2006/relationships/hyperlink" Target="consultantplus://offline/ref=57C010E5472509E8E5855DDD5D137B4F978178D660BA5BFCCE93216B26E5F83D01E881DF617EA282UDD8I" TargetMode="External"/><Relationship Id="rId154" Type="http://schemas.openxmlformats.org/officeDocument/2006/relationships/hyperlink" Target="consultantplus://offline/ref=57C010E5472509E8E5855DDD5D137B4F97827ADD60B95BFCCE93216B26E5F83D01E881DF617EA387UDD5I" TargetMode="External"/><Relationship Id="rId175" Type="http://schemas.openxmlformats.org/officeDocument/2006/relationships/hyperlink" Target="consultantplus://offline/ref=57C010E5472509E8E5855DDD5D137B4F97837BDC60B05BFCCE93216B26E5F83D01E881DF617EA185UDDFI" TargetMode="External"/><Relationship Id="rId196" Type="http://schemas.openxmlformats.org/officeDocument/2006/relationships/hyperlink" Target="consultantplus://offline/ref=57C010E5472509E8E58554C45A137B4F94857CD462BA5BFCCE93216B26UED5I" TargetMode="External"/><Relationship Id="rId200" Type="http://schemas.openxmlformats.org/officeDocument/2006/relationships/hyperlink" Target="consultantplus://offline/ref=57C010E5472509E8E5855DDD5D137B4F9F867EDD6EEF0CFE9FC62FU6DEI" TargetMode="External"/><Relationship Id="rId16" Type="http://schemas.openxmlformats.org/officeDocument/2006/relationships/hyperlink" Target="consultantplus://offline/ref=57C010E5472509E8E5855DDD5D137B4F97827FD362BE5BFCCE93216B26E5F83D01E881DF617FAA86UDD5I" TargetMode="External"/><Relationship Id="rId221" Type="http://schemas.openxmlformats.org/officeDocument/2006/relationships/hyperlink" Target="consultantplus://offline/ref=57C010E5472509E8E5855DDD5D137B4F908771D665B206F6C6CA2D69U2D1I" TargetMode="External"/><Relationship Id="rId37" Type="http://schemas.openxmlformats.org/officeDocument/2006/relationships/hyperlink" Target="consultantplus://offline/ref=57C010E5472509E8E5855DDD5D137B4F97817BD263BA5BFCCE93216B26E5F83D01E881DD68U7DCI" TargetMode="External"/><Relationship Id="rId58" Type="http://schemas.openxmlformats.org/officeDocument/2006/relationships/hyperlink" Target="consultantplus://offline/ref=57C010E5472509E8E5855DDD5D137B4F97867ED263B85BFCCE93216B26E5F83D01E881DF617EA387UDD4I" TargetMode="External"/><Relationship Id="rId79" Type="http://schemas.openxmlformats.org/officeDocument/2006/relationships/hyperlink" Target="consultantplus://offline/ref=57C010E5472509E8E5855DDD5D137B4F978478DD6DBF5BFCCE93216B26E5F83D01E881DF617EA386UDD8I" TargetMode="External"/><Relationship Id="rId102" Type="http://schemas.openxmlformats.org/officeDocument/2006/relationships/hyperlink" Target="consultantplus://offline/ref=57C010E5472509E8E5855DDD5D137B4F97817BD263BA5BFCCE93216B26E5F83D01E881DF617EA481UDD8I" TargetMode="External"/><Relationship Id="rId123" Type="http://schemas.openxmlformats.org/officeDocument/2006/relationships/hyperlink" Target="consultantplus://offline/ref=57C010E5472509E8E5855DDD5D137B4F978371D16CB15BFCCE93216B26UED5I" TargetMode="External"/><Relationship Id="rId144" Type="http://schemas.openxmlformats.org/officeDocument/2006/relationships/hyperlink" Target="consultantplus://offline/ref=57C010E5472509E8E5855DDD5D137B4F978178D761B05BFCCE93216B26UED5I" TargetMode="External"/><Relationship Id="rId90" Type="http://schemas.openxmlformats.org/officeDocument/2006/relationships/hyperlink" Target="consultantplus://offline/ref=57C010E5472509E8E5855DDD5D137B4F97827FD362B15BFCCE93216B26E5F83D01E881DF617EA081UDDAI" TargetMode="External"/><Relationship Id="rId165" Type="http://schemas.openxmlformats.org/officeDocument/2006/relationships/hyperlink" Target="consultantplus://offline/ref=57C010E5472509E8E5855DDD5D137B4F97827ED463BC5BFCCE93216B26E5F83D01E881DF617FA184UDDDI" TargetMode="External"/><Relationship Id="rId186" Type="http://schemas.openxmlformats.org/officeDocument/2006/relationships/hyperlink" Target="consultantplus://offline/ref=57C010E5472509E8E5855DDD5D137B4F97837DD264BE5BFCCE93216B26E5F83D01E881DF617EA386UDD5I" TargetMode="External"/><Relationship Id="rId211" Type="http://schemas.openxmlformats.org/officeDocument/2006/relationships/hyperlink" Target="consultantplus://offline/ref=57C010E5472509E8E5855DDD5D137B4F9F8E7AD261B206F6C6CA2D6921EAA72A06A18DDE617EA3U8DFI" TargetMode="External"/><Relationship Id="rId232" Type="http://schemas.openxmlformats.org/officeDocument/2006/relationships/hyperlink" Target="consultantplus://offline/ref=57C010E5472509E8E5855DDD5D137B4F9E8479D366B206F6C6CA2D6921EAA72A06A18DDE617EA3U8DFI" TargetMode="External"/><Relationship Id="rId27" Type="http://schemas.openxmlformats.org/officeDocument/2006/relationships/hyperlink" Target="consultantplus://offline/ref=57C010E5472509E8E5855DDD5D137B4F9F8470DC65B206F6C6CA2D69U2D1I" TargetMode="External"/><Relationship Id="rId48" Type="http://schemas.openxmlformats.org/officeDocument/2006/relationships/hyperlink" Target="consultantplus://offline/ref=57C010E5472509E8E5855DDD5D137B4F978178D662BF5BFCCE93216B26E5F83D01E881DF617EA181UDDFI" TargetMode="External"/><Relationship Id="rId69" Type="http://schemas.openxmlformats.org/officeDocument/2006/relationships/hyperlink" Target="consultantplus://offline/ref=57C010E5472509E8E5855DDD5D137B4F97827FD362B15BFCCE93216B26E5F83D01E881DF617EA081UDD8I" TargetMode="External"/><Relationship Id="rId113" Type="http://schemas.openxmlformats.org/officeDocument/2006/relationships/hyperlink" Target="consultantplus://offline/ref=57C010E5472509E8E5855DDD5D137B4F97837BDC60B05BFCCE93216B26E5F83D01E881DF617EA385UDD9I" TargetMode="External"/><Relationship Id="rId134" Type="http://schemas.openxmlformats.org/officeDocument/2006/relationships/hyperlink" Target="consultantplus://offline/ref=57C010E5472509E8E5855DDD5D137B4F978178D660BA5BFCCE93216B26E5F83D01E881DF617EA280UDD5I" TargetMode="External"/><Relationship Id="rId80" Type="http://schemas.openxmlformats.org/officeDocument/2006/relationships/hyperlink" Target="consultantplus://offline/ref=57C010E5472509E8E5855DDD5D137B4F97857FD163BC5BFCCE93216B26E5F83D01E881DF617EA386UDDFI" TargetMode="External"/><Relationship Id="rId155" Type="http://schemas.openxmlformats.org/officeDocument/2006/relationships/hyperlink" Target="consultantplus://offline/ref=57C010E5472509E8E5855DDD5D137B4F97827DD36DBF5BFCCE93216B26E5F83D01E881DF617EA184UDDCI" TargetMode="External"/><Relationship Id="rId176" Type="http://schemas.openxmlformats.org/officeDocument/2006/relationships/hyperlink" Target="consultantplus://offline/ref=57C010E5472509E8E5855DDD5D137B4F97827ADC63BF5BFCCE93216B26E5F83D01E881DF67U7DFI" TargetMode="External"/><Relationship Id="rId197" Type="http://schemas.openxmlformats.org/officeDocument/2006/relationships/hyperlink" Target="consultantplus://offline/ref=57C010E5472509E8E5855DDD5D137B4F95807BD063B206F6C6CA2D69U2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29487</Words>
  <Characters>168076</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2014-05-26T08:03:00Z</dcterms:created>
  <dcterms:modified xsi:type="dcterms:W3CDTF">2014-05-26T08:04:00Z</dcterms:modified>
</cp:coreProperties>
</file>